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92" w:rsidRPr="004446A3" w:rsidRDefault="00D84ADB" w:rsidP="004446A3">
      <w:pPr>
        <w:jc w:val="center"/>
        <w:rPr>
          <w:sz w:val="96"/>
          <w:szCs w:val="96"/>
        </w:rPr>
      </w:pPr>
      <w:r>
        <w:rPr>
          <w:sz w:val="96"/>
          <w:szCs w:val="96"/>
        </w:rPr>
        <w:t>¿BAILAM</w:t>
      </w:r>
      <w:r w:rsidR="00A249BE">
        <w:rPr>
          <w:sz w:val="96"/>
          <w:szCs w:val="96"/>
        </w:rPr>
        <w:t>OS</w:t>
      </w:r>
      <w:r>
        <w:rPr>
          <w:sz w:val="96"/>
          <w:szCs w:val="96"/>
        </w:rPr>
        <w:t>?</w:t>
      </w:r>
    </w:p>
    <w:p w:rsidR="00961592" w:rsidRPr="00961592" w:rsidRDefault="00961592" w:rsidP="00961592">
      <w:pPr>
        <w:jc w:val="center"/>
      </w:pPr>
    </w:p>
    <w:p w:rsidR="00961592" w:rsidRPr="00961592" w:rsidRDefault="00961592" w:rsidP="00961592">
      <w:r w:rsidRPr="00961592">
        <w:t> </w:t>
      </w:r>
    </w:p>
    <w:p w:rsidR="00961592" w:rsidRPr="00961592" w:rsidRDefault="00961592" w:rsidP="00961592">
      <w:pPr>
        <w:jc w:val="right"/>
        <w:rPr>
          <w:sz w:val="28"/>
          <w:szCs w:val="28"/>
        </w:rPr>
      </w:pPr>
      <w:r w:rsidRPr="00961592">
        <w:rPr>
          <w:sz w:val="28"/>
          <w:szCs w:val="28"/>
        </w:rPr>
        <w:t>ISABEL ESCUDERO</w:t>
      </w:r>
    </w:p>
    <w:p w:rsidR="00D84ADB" w:rsidRPr="00D84ADB" w:rsidRDefault="00D84ADB" w:rsidP="00D84ADB">
      <w:r w:rsidRPr="00D84ADB">
        <w:t> </w:t>
      </w:r>
      <w:r w:rsidRPr="00D84ADB">
        <w:br/>
      </w:r>
      <w:r w:rsidRPr="00D84ADB">
        <w:rPr>
          <w:i/>
          <w:iCs/>
        </w:rPr>
        <w:t>Baila, niña, baila</w:t>
      </w:r>
      <w:r w:rsidRPr="00D84ADB">
        <w:br/>
      </w:r>
      <w:r w:rsidRPr="00D84ADB">
        <w:rPr>
          <w:i/>
          <w:iCs/>
        </w:rPr>
        <w:t>y que se vea el caos</w:t>
      </w:r>
      <w:r w:rsidRPr="00D84ADB">
        <w:br/>
      </w:r>
      <w:r w:rsidRPr="00D84ADB">
        <w:rPr>
          <w:i/>
          <w:iCs/>
        </w:rPr>
        <w:t>bajo tus faldas.</w:t>
      </w:r>
      <w:r w:rsidRPr="00D84ADB">
        <w:br/>
      </w:r>
    </w:p>
    <w:p w:rsidR="00D84ADB" w:rsidRPr="00D84ADB" w:rsidRDefault="00D84ADB" w:rsidP="00D84ADB">
      <w:r w:rsidRPr="00D84ADB">
        <w:br/>
      </w:r>
    </w:p>
    <w:p w:rsidR="00D84ADB" w:rsidRDefault="00D84ADB" w:rsidP="00D84ADB">
      <w:pPr>
        <w:jc w:val="both"/>
        <w:rPr>
          <w:rFonts w:ascii="Palatino LT Std" w:hAnsi="Palatino LT Std"/>
        </w:rPr>
      </w:pPr>
      <w:r w:rsidRPr="00D84ADB">
        <w:br/>
      </w:r>
      <w:r w:rsidRPr="00D2657F">
        <w:rPr>
          <w:rFonts w:ascii="Palatino LT Std" w:hAnsi="Palatino LT Std"/>
        </w:rPr>
        <w:t>Todo lo que pueda desprenderse y tocarnos, tamo de hermosura como de pr</w:t>
      </w:r>
      <w:r w:rsidRPr="00D2657F">
        <w:rPr>
          <w:rFonts w:ascii="Palatino LT Std" w:hAnsi="Palatino LT Std"/>
        </w:rPr>
        <w:t>e</w:t>
      </w:r>
      <w:r w:rsidRPr="00D2657F">
        <w:rPr>
          <w:rFonts w:ascii="Palatino LT Std" w:hAnsi="Palatino LT Std"/>
        </w:rPr>
        <w:t>cisión técnica, desde la danza, desde el baile y sus bailarines, parte de dos as</w:t>
      </w:r>
      <w:r w:rsidRPr="00D2657F">
        <w:rPr>
          <w:rFonts w:ascii="Palatino LT Std" w:hAnsi="Palatino LT Std"/>
        </w:rPr>
        <w:t>o</w:t>
      </w:r>
      <w:r w:rsidRPr="00D2657F">
        <w:rPr>
          <w:rFonts w:ascii="Palatino LT Std" w:hAnsi="Palatino LT Std"/>
        </w:rPr>
        <w:t>ciaciones tan primordiales como sencillas: movimiento/vida // parál</w:t>
      </w:r>
      <w:r w:rsidRPr="00D2657F">
        <w:rPr>
          <w:rFonts w:ascii="Palatino LT Std" w:hAnsi="Palatino LT Std"/>
        </w:rPr>
        <w:t>i</w:t>
      </w:r>
      <w:r w:rsidRPr="00D2657F">
        <w:rPr>
          <w:rFonts w:ascii="Palatino LT Std" w:hAnsi="Palatino LT Std"/>
        </w:rPr>
        <w:t>sis/muerte. Estas dos notas, tan elementales como implacables, celebradas y temidas, pre-sentidas desde el primer despertar humano a la razón y repetidas en la noche de los tie</w:t>
      </w:r>
      <w:r w:rsidRPr="00D2657F">
        <w:rPr>
          <w:rFonts w:ascii="Palatino LT Std" w:hAnsi="Palatino LT Std"/>
        </w:rPr>
        <w:t>m</w:t>
      </w:r>
      <w:r w:rsidRPr="00D2657F">
        <w:rPr>
          <w:rFonts w:ascii="Palatino LT Std" w:hAnsi="Palatino LT Std"/>
        </w:rPr>
        <w:t>pos, están en la raíz del complicado y variopinto árbol de la maravilla: la danza; danza en el tiempo, tiempo en danza; infinitas varied</w:t>
      </w:r>
      <w:r w:rsidRPr="00D2657F">
        <w:rPr>
          <w:rFonts w:ascii="Palatino LT Std" w:hAnsi="Palatino LT Std"/>
        </w:rPr>
        <w:t>a</w:t>
      </w:r>
      <w:r w:rsidRPr="00D2657F">
        <w:rPr>
          <w:rFonts w:ascii="Palatino LT Std" w:hAnsi="Palatino LT Std"/>
        </w:rPr>
        <w:t>des de bailes, pasos medidos y contados sobre los más extraviados suelos de e</w:t>
      </w:r>
      <w:r w:rsidRPr="00D2657F">
        <w:rPr>
          <w:rFonts w:ascii="Palatino LT Std" w:hAnsi="Palatino LT Std"/>
        </w:rPr>
        <w:t>s</w:t>
      </w:r>
      <w:r w:rsidRPr="00D2657F">
        <w:rPr>
          <w:rFonts w:ascii="Palatino LT Std" w:hAnsi="Palatino LT Std"/>
        </w:rPr>
        <w:t>te mundo. Saltos de sublimación de la imposible vida natural de los monos pa</w:t>
      </w:r>
      <w:r w:rsidRPr="00D2657F">
        <w:rPr>
          <w:rFonts w:ascii="Palatino LT Std" w:hAnsi="Palatino LT Std"/>
        </w:rPr>
        <w:t>r</w:t>
      </w:r>
      <w:r w:rsidRPr="00D2657F">
        <w:rPr>
          <w:rFonts w:ascii="Palatino LT Std" w:hAnsi="Palatino LT Std"/>
        </w:rPr>
        <w:t xml:space="preserve">lantes, o sea, trazos y trozos de la más pura vida humana, </w:t>
      </w:r>
      <w:proofErr w:type="spellStart"/>
      <w:r w:rsidRPr="00D2657F">
        <w:rPr>
          <w:rFonts w:ascii="Palatino LT Std" w:hAnsi="Palatino LT Std"/>
        </w:rPr>
        <w:t>pluscuanfreudian</w:t>
      </w:r>
      <w:r w:rsidRPr="00D2657F">
        <w:rPr>
          <w:rFonts w:ascii="Palatino LT Std" w:hAnsi="Palatino LT Std"/>
        </w:rPr>
        <w:t>a</w:t>
      </w:r>
      <w:r w:rsidRPr="00D2657F">
        <w:rPr>
          <w:rFonts w:ascii="Palatino LT Std" w:hAnsi="Palatino LT Std"/>
        </w:rPr>
        <w:t>mente</w:t>
      </w:r>
      <w:proofErr w:type="spellEnd"/>
      <w:r w:rsidRPr="00D2657F">
        <w:rPr>
          <w:rFonts w:ascii="Palatino LT Std" w:hAnsi="Palatino LT Std"/>
        </w:rPr>
        <w:t xml:space="preserve"> entendida. Exageración de ese incansable intento humano de compens</w:t>
      </w:r>
      <w:r w:rsidRPr="00D2657F">
        <w:rPr>
          <w:rFonts w:ascii="Palatino LT Std" w:hAnsi="Palatino LT Std"/>
        </w:rPr>
        <w:t>a</w:t>
      </w:r>
      <w:r w:rsidRPr="00D2657F">
        <w:rPr>
          <w:rFonts w:ascii="Palatino LT Std" w:hAnsi="Palatino LT Std"/>
        </w:rPr>
        <w:t>ción de la falta primordial (el cachorro humano al nacer no sólo es el más inv</w:t>
      </w:r>
      <w:r w:rsidRPr="00D2657F">
        <w:rPr>
          <w:rFonts w:ascii="Palatino LT Std" w:hAnsi="Palatino LT Std"/>
        </w:rPr>
        <w:t>á</w:t>
      </w:r>
      <w:r w:rsidRPr="00D2657F">
        <w:rPr>
          <w:rFonts w:ascii="Palatino LT Std" w:hAnsi="Palatino LT Std"/>
        </w:rPr>
        <w:t xml:space="preserve">lido sino además el más </w:t>
      </w:r>
      <w:proofErr w:type="spellStart"/>
      <w:r w:rsidRPr="00D2657F">
        <w:rPr>
          <w:rFonts w:ascii="Palatino LT Std" w:hAnsi="Palatino LT Std"/>
        </w:rPr>
        <w:t>disarmónico</w:t>
      </w:r>
      <w:proofErr w:type="spellEnd"/>
      <w:r w:rsidRPr="00D2657F">
        <w:rPr>
          <w:rFonts w:ascii="Palatino LT Std" w:hAnsi="Palatino LT Std"/>
        </w:rPr>
        <w:t xml:space="preserve"> en sus movimientos de todos los animal</w:t>
      </w:r>
      <w:r w:rsidRPr="00D2657F">
        <w:rPr>
          <w:rFonts w:ascii="Palatino LT Std" w:hAnsi="Palatino LT Std"/>
        </w:rPr>
        <w:t>i</w:t>
      </w:r>
      <w:r w:rsidRPr="00D2657F">
        <w:rPr>
          <w:rFonts w:ascii="Palatino LT Std" w:hAnsi="Palatino LT Std"/>
        </w:rPr>
        <w:t>tos) resuelto en artística paradoja: maravilla de las maravillas, un animal que hace música: que hace música con su cuerpo y con su boca: un animal que da</w:t>
      </w:r>
      <w:r w:rsidRPr="00D2657F">
        <w:rPr>
          <w:rFonts w:ascii="Palatino LT Std" w:hAnsi="Palatino LT Std"/>
        </w:rPr>
        <w:t>n</w:t>
      </w:r>
      <w:r w:rsidRPr="00D2657F">
        <w:rPr>
          <w:rFonts w:ascii="Palatino LT Std" w:hAnsi="Palatino LT Std"/>
        </w:rPr>
        <w:t>za y habla. Aquella facultad pintoresca del canto de los pájaros derramándose en canto articulado, —quizá el primer lengu</w:t>
      </w:r>
      <w:r w:rsidRPr="00D2657F">
        <w:rPr>
          <w:rFonts w:ascii="Palatino LT Std" w:hAnsi="Palatino LT Std"/>
        </w:rPr>
        <w:t>a</w:t>
      </w:r>
      <w:r w:rsidRPr="00D2657F">
        <w:rPr>
          <w:rFonts w:ascii="Palatino LT Std" w:hAnsi="Palatino LT Std"/>
        </w:rPr>
        <w:t>je preternatural de los hombres—, el </w:t>
      </w:r>
      <w:r w:rsidRPr="00D2657F">
        <w:rPr>
          <w:rFonts w:ascii="Palatino LT Std" w:hAnsi="Palatino LT Std"/>
          <w:iCs/>
        </w:rPr>
        <w:t>canto</w:t>
      </w:r>
      <w:r w:rsidRPr="00D2657F">
        <w:rPr>
          <w:rFonts w:ascii="Palatino LT Std" w:hAnsi="Palatino LT Std"/>
        </w:rPr>
        <w:t>, que por una doble abstracción, una doble impostura, se desdobla m</w:t>
      </w:r>
      <w:r w:rsidRPr="00D2657F">
        <w:rPr>
          <w:rFonts w:ascii="Palatino LT Std" w:hAnsi="Palatino LT Std"/>
        </w:rPr>
        <w:t>á</w:t>
      </w:r>
      <w:r w:rsidRPr="00D2657F">
        <w:rPr>
          <w:rFonts w:ascii="Palatino LT Std" w:hAnsi="Palatino LT Std"/>
        </w:rPr>
        <w:t>gicamente en dos operaciones diferentes y contrarias: el habla y la música: la producción de palabras que dicen, que nombran —que </w:t>
      </w:r>
      <w:r w:rsidRPr="00D2657F">
        <w:rPr>
          <w:rFonts w:ascii="Palatino LT Std" w:hAnsi="Palatino LT Std"/>
          <w:iCs/>
        </w:rPr>
        <w:t>significan</w:t>
      </w:r>
      <w:r w:rsidRPr="00D2657F">
        <w:rPr>
          <w:rFonts w:ascii="Palatino LT Std" w:hAnsi="Palatino LT Std"/>
        </w:rPr>
        <w:t>—: y la pr</w:t>
      </w:r>
      <w:r w:rsidRPr="00D2657F">
        <w:rPr>
          <w:rFonts w:ascii="Palatino LT Std" w:hAnsi="Palatino LT Std"/>
        </w:rPr>
        <w:t>o</w:t>
      </w:r>
      <w:r w:rsidRPr="00D2657F">
        <w:rPr>
          <w:rFonts w:ascii="Palatino LT Std" w:hAnsi="Palatino LT Std"/>
        </w:rPr>
        <w:t>ducción de música, que no pretende decir nada —que no significa—, música oral, danza en movimiento y música instrumental.</w:t>
      </w:r>
    </w:p>
    <w:p w:rsidR="00D2657F" w:rsidRPr="00D2657F" w:rsidRDefault="00D2657F" w:rsidP="00D84ADB">
      <w:pPr>
        <w:jc w:val="both"/>
        <w:rPr>
          <w:rFonts w:ascii="Palatino LT Std" w:hAnsi="Palatino LT Std"/>
        </w:rPr>
      </w:pPr>
    </w:p>
    <w:p w:rsidR="00D2657F" w:rsidRPr="00D2657F" w:rsidRDefault="00D84ADB" w:rsidP="00D84ADB">
      <w:pPr>
        <w:jc w:val="both"/>
        <w:rPr>
          <w:rFonts w:ascii="Palatino LT Std" w:hAnsi="Palatino LT Std"/>
        </w:rPr>
      </w:pPr>
      <w:r w:rsidRPr="00D2657F">
        <w:rPr>
          <w:rFonts w:ascii="Palatino LT Std" w:hAnsi="Palatino LT Std"/>
        </w:rPr>
        <w:t>El espíritu de puntillas se desprende y sale del cuerpo terrestre arrastrándole, animándole, llenándose de alma al soltarla y, como a punto de volar, aletea y danza. ¿Donde si no es en la guarida palpitante del cuerpo, en el correr inca</w:t>
      </w:r>
      <w:r w:rsidRPr="00D2657F">
        <w:rPr>
          <w:rFonts w:ascii="Palatino LT Std" w:hAnsi="Palatino LT Std"/>
        </w:rPr>
        <w:t>n</w:t>
      </w:r>
      <w:r w:rsidRPr="00D2657F">
        <w:rPr>
          <w:rFonts w:ascii="Palatino LT Std" w:hAnsi="Palatino LT Std"/>
        </w:rPr>
        <w:t>sable de la sangre, en el alentar acompasado del pecho, en el batirse preciso del corazón, donde late la huella rítmica de toda música, de toda danza? La vida se hace da</w:t>
      </w:r>
      <w:r w:rsidRPr="00D2657F">
        <w:rPr>
          <w:rFonts w:ascii="Palatino LT Std" w:hAnsi="Palatino LT Std"/>
        </w:rPr>
        <w:t>n</w:t>
      </w:r>
      <w:r w:rsidRPr="00D2657F">
        <w:rPr>
          <w:rFonts w:ascii="Palatino LT Std" w:hAnsi="Palatino LT Std"/>
        </w:rPr>
        <w:t>za mínima, música callada. Danza, movimiento sin meta ni fin, como el mar, movimiento verdadero que huyéndose se encuentra; Vida y cuerpo: cue</w:t>
      </w:r>
      <w:r w:rsidRPr="00D2657F">
        <w:rPr>
          <w:rFonts w:ascii="Palatino LT Std" w:hAnsi="Palatino LT Std"/>
        </w:rPr>
        <w:t>r</w:t>
      </w:r>
      <w:r w:rsidRPr="00D2657F">
        <w:rPr>
          <w:rFonts w:ascii="Palatino LT Std" w:hAnsi="Palatino LT Std"/>
        </w:rPr>
        <w:t>po girando, que no sabe de sí y por eso funciona sin torpeza. Cuerpo que al no saberse, desprendido de sí, vive. Cuerpo huyendo veloz de su sombra, fugá</w:t>
      </w:r>
      <w:r w:rsidRPr="00D2657F">
        <w:rPr>
          <w:rFonts w:ascii="Palatino LT Std" w:hAnsi="Palatino LT Std"/>
        </w:rPr>
        <w:t>n</w:t>
      </w:r>
      <w:r w:rsidRPr="00D2657F">
        <w:rPr>
          <w:rFonts w:ascii="Palatino LT Std" w:hAnsi="Palatino LT Std"/>
        </w:rPr>
        <w:t>dose de la fugacidad, empujado por el miedo de la quietud mortal, de la rigidez cadavérica, produciendo vida en la huida, vida que gira y gira en contradanza de la muerte; vida que no es otra cosa que irse muriendo: viviendo a contr</w:t>
      </w:r>
      <w:r w:rsidRPr="00D2657F">
        <w:rPr>
          <w:rFonts w:ascii="Palatino LT Std" w:hAnsi="Palatino LT Std"/>
        </w:rPr>
        <w:t>a</w:t>
      </w:r>
      <w:r w:rsidRPr="00D2657F">
        <w:rPr>
          <w:rFonts w:ascii="Palatino LT Std" w:hAnsi="Palatino LT Std"/>
        </w:rPr>
        <w:t>tiempo.</w:t>
      </w:r>
    </w:p>
    <w:p w:rsidR="00D84ADB" w:rsidRDefault="00D84ADB" w:rsidP="00D84ADB">
      <w:pPr>
        <w:jc w:val="both"/>
        <w:rPr>
          <w:rFonts w:ascii="Palatino LT Std" w:hAnsi="Palatino LT Std"/>
        </w:rPr>
      </w:pPr>
      <w:r w:rsidRPr="00D2657F">
        <w:rPr>
          <w:rFonts w:ascii="Palatino LT Std" w:hAnsi="Palatino LT Std"/>
        </w:rPr>
        <w:br/>
        <w:t xml:space="preserve">Las primeras manifestaciones gloriosas del «alma» en el cuerpo animado, o sea en movimiento, fueron sin duda anteriores a la </w:t>
      </w:r>
      <w:r w:rsidR="00D2657F" w:rsidRPr="00D2657F">
        <w:rPr>
          <w:rFonts w:ascii="Palatino LT Std" w:hAnsi="Palatino LT Std"/>
        </w:rPr>
        <w:t>configuración</w:t>
      </w:r>
      <w:r w:rsidRPr="00D2657F">
        <w:rPr>
          <w:rFonts w:ascii="Palatino LT Std" w:hAnsi="Palatino LT Std"/>
        </w:rPr>
        <w:t xml:space="preserve"> del Alma pr</w:t>
      </w:r>
      <w:r w:rsidRPr="00D2657F">
        <w:rPr>
          <w:rFonts w:ascii="Palatino LT Std" w:hAnsi="Palatino LT Std"/>
        </w:rPr>
        <w:t>o</w:t>
      </w:r>
      <w:r w:rsidRPr="00D2657F">
        <w:rPr>
          <w:rFonts w:ascii="Palatino LT Std" w:hAnsi="Palatino LT Std"/>
        </w:rPr>
        <w:t xml:space="preserve">piamente dicha, ese segundo y posterior artificio </w:t>
      </w:r>
      <w:r w:rsidR="00D2657F" w:rsidRPr="00D2657F">
        <w:rPr>
          <w:rFonts w:ascii="Palatino LT Std" w:hAnsi="Palatino LT Std"/>
        </w:rPr>
        <w:t>psicológico</w:t>
      </w:r>
      <w:r w:rsidRPr="00D2657F">
        <w:rPr>
          <w:rFonts w:ascii="Palatino LT Std" w:hAnsi="Palatino LT Std"/>
        </w:rPr>
        <w:t xml:space="preserve">, </w:t>
      </w:r>
      <w:r w:rsidR="00D2657F" w:rsidRPr="00D2657F">
        <w:rPr>
          <w:rFonts w:ascii="Palatino LT Std" w:hAnsi="Palatino LT Std"/>
        </w:rPr>
        <w:t>retórico</w:t>
      </w:r>
      <w:r w:rsidRPr="00D2657F">
        <w:rPr>
          <w:rFonts w:ascii="Palatino LT Std" w:hAnsi="Palatino LT Std"/>
        </w:rPr>
        <w:t>, pleno de conciencia: el «yo» individual. La trama de este alma segunda —</w:t>
      </w:r>
      <w:r w:rsidR="00D2657F" w:rsidRPr="00D2657F">
        <w:rPr>
          <w:rFonts w:ascii="Palatino LT Std" w:hAnsi="Palatino LT Std"/>
        </w:rPr>
        <w:t>más</w:t>
      </w:r>
      <w:r w:rsidRPr="00D2657F">
        <w:rPr>
          <w:rFonts w:ascii="Palatino LT Std" w:hAnsi="Palatino LT Std"/>
        </w:rPr>
        <w:t xml:space="preserve"> torment</w:t>
      </w:r>
      <w:r w:rsidRPr="00D2657F">
        <w:rPr>
          <w:rFonts w:ascii="Palatino LT Std" w:hAnsi="Palatino LT Std"/>
        </w:rPr>
        <w:t>o</w:t>
      </w:r>
      <w:r w:rsidRPr="00D2657F">
        <w:rPr>
          <w:rFonts w:ascii="Palatino LT Std" w:hAnsi="Palatino LT Std"/>
        </w:rPr>
        <w:t xml:space="preserve">sa y penitenciaria que la primera alma desnuda y volandera, la de los albores, la del primordio— </w:t>
      </w:r>
      <w:r w:rsidR="00D2657F" w:rsidRPr="00D2657F">
        <w:rPr>
          <w:rFonts w:ascii="Palatino LT Std" w:hAnsi="Palatino LT Std"/>
        </w:rPr>
        <w:t>ascendía</w:t>
      </w:r>
      <w:r w:rsidRPr="00D2657F">
        <w:rPr>
          <w:rFonts w:ascii="Palatino LT Std" w:hAnsi="Palatino LT Std"/>
        </w:rPr>
        <w:t xml:space="preserve"> ya </w:t>
      </w:r>
      <w:r w:rsidR="00D2657F" w:rsidRPr="00D2657F">
        <w:rPr>
          <w:rFonts w:ascii="Palatino LT Std" w:hAnsi="Palatino LT Std"/>
        </w:rPr>
        <w:t>teñida</w:t>
      </w:r>
      <w:r w:rsidRPr="00D2657F">
        <w:rPr>
          <w:rFonts w:ascii="Palatino LT Std" w:hAnsi="Palatino LT Std"/>
        </w:rPr>
        <w:t xml:space="preserve"> de muerte como «</w:t>
      </w:r>
      <w:r w:rsidR="00D2657F" w:rsidRPr="00D2657F">
        <w:rPr>
          <w:rFonts w:ascii="Palatino LT Std" w:hAnsi="Palatino LT Std"/>
        </w:rPr>
        <w:t>anima</w:t>
      </w:r>
      <w:r w:rsidRPr="00D2657F">
        <w:rPr>
          <w:rFonts w:ascii="Palatino LT Std" w:hAnsi="Palatino LT Std"/>
        </w:rPr>
        <w:t xml:space="preserve">»: las </w:t>
      </w:r>
      <w:r w:rsidR="00D2657F" w:rsidRPr="00D2657F">
        <w:rPr>
          <w:rFonts w:ascii="Palatino LT Std" w:hAnsi="Palatino LT Std"/>
        </w:rPr>
        <w:t>ánimas</w:t>
      </w:r>
      <w:r w:rsidRPr="00D2657F">
        <w:rPr>
          <w:rFonts w:ascii="Palatino LT Std" w:hAnsi="Palatino LT Std"/>
        </w:rPr>
        <w:t xml:space="preserve"> de los muertos. Y de </w:t>
      </w:r>
      <w:r w:rsidR="00D2657F" w:rsidRPr="00D2657F">
        <w:rPr>
          <w:rFonts w:ascii="Palatino LT Std" w:hAnsi="Palatino LT Std"/>
        </w:rPr>
        <w:t>ahí</w:t>
      </w:r>
      <w:r w:rsidRPr="00D2657F">
        <w:rPr>
          <w:rFonts w:ascii="Palatino LT Std" w:hAnsi="Palatino LT Std"/>
        </w:rPr>
        <w:t xml:space="preserve">́, del </w:t>
      </w:r>
      <w:r w:rsidR="00D2657F" w:rsidRPr="00D2657F">
        <w:rPr>
          <w:rFonts w:ascii="Palatino LT Std" w:hAnsi="Palatino LT Std"/>
        </w:rPr>
        <w:t>ánima de los muertos, se fraguó</w:t>
      </w:r>
      <w:r w:rsidRPr="00D2657F">
        <w:rPr>
          <w:rFonts w:ascii="Palatino LT Std" w:hAnsi="Palatino LT Std"/>
        </w:rPr>
        <w:t xml:space="preserve">́ nuestra alma, el alma personal, </w:t>
      </w:r>
      <w:r w:rsidR="00D2657F" w:rsidRPr="00D2657F">
        <w:rPr>
          <w:rFonts w:ascii="Palatino LT Std" w:hAnsi="Palatino LT Std"/>
        </w:rPr>
        <w:t>única</w:t>
      </w:r>
      <w:r w:rsidRPr="00D2657F">
        <w:rPr>
          <w:rFonts w:ascii="Palatino LT Std" w:hAnsi="Palatino LT Std"/>
        </w:rPr>
        <w:t xml:space="preserve">, dominante y temerosa, hecha de culpa, pecado, penitencia y pesadumbre. Aquellas manifestaciones del alma primera, del </w:t>
      </w:r>
      <w:r w:rsidR="00D2657F" w:rsidRPr="00D2657F">
        <w:rPr>
          <w:rFonts w:ascii="Palatino LT Std" w:hAnsi="Palatino LT Std"/>
        </w:rPr>
        <w:t>espíritu</w:t>
      </w:r>
      <w:r w:rsidRPr="00D2657F">
        <w:rPr>
          <w:rFonts w:ascii="Palatino LT Std" w:hAnsi="Palatino LT Std"/>
        </w:rPr>
        <w:t xml:space="preserve"> animado, se materializaban en forma de danza. Alma y danza, cuerpo y alma </w:t>
      </w:r>
      <w:r w:rsidR="00D2657F" w:rsidRPr="00D2657F">
        <w:rPr>
          <w:rFonts w:ascii="Palatino LT Std" w:hAnsi="Palatino LT Std"/>
        </w:rPr>
        <w:t>todavía</w:t>
      </w:r>
      <w:r w:rsidRPr="00D2657F">
        <w:rPr>
          <w:rFonts w:ascii="Palatino LT Std" w:hAnsi="Palatino LT Std"/>
        </w:rPr>
        <w:t xml:space="preserve"> i</w:t>
      </w:r>
      <w:r w:rsidRPr="00D2657F">
        <w:rPr>
          <w:rFonts w:ascii="Palatino LT Std" w:hAnsi="Palatino LT Std"/>
        </w:rPr>
        <w:t>n</w:t>
      </w:r>
      <w:r w:rsidRPr="00D2657F">
        <w:rPr>
          <w:rFonts w:ascii="Palatino LT Std" w:hAnsi="Palatino LT Std"/>
        </w:rPr>
        <w:t xml:space="preserve">divisibles, cuerpo/alma lo mismo y contrario ya en inicio de lucha, </w:t>
      </w:r>
      <w:r w:rsidR="00D2657F" w:rsidRPr="00D2657F">
        <w:rPr>
          <w:rFonts w:ascii="Palatino LT Std" w:hAnsi="Palatino LT Std"/>
        </w:rPr>
        <w:t>soltándose</w:t>
      </w:r>
      <w:r w:rsidRPr="00D2657F">
        <w:rPr>
          <w:rFonts w:ascii="Palatino LT Std" w:hAnsi="Palatino LT Std"/>
        </w:rPr>
        <w:t xml:space="preserve"> el uno al otro y </w:t>
      </w:r>
      <w:r w:rsidR="00D2657F" w:rsidRPr="00D2657F">
        <w:rPr>
          <w:rFonts w:ascii="Palatino LT Std" w:hAnsi="Palatino LT Std"/>
        </w:rPr>
        <w:t>fundiéndose en la llama de la danza</w:t>
      </w:r>
      <w:r w:rsidRPr="00D2657F">
        <w:rPr>
          <w:rFonts w:ascii="Palatino LT Std" w:hAnsi="Palatino LT Std"/>
        </w:rPr>
        <w:t>. Cuerpo y alma juntos y en guer</w:t>
      </w:r>
      <w:r w:rsidR="00D2657F" w:rsidRPr="00D2657F">
        <w:rPr>
          <w:rFonts w:ascii="Palatino LT Std" w:hAnsi="Palatino LT Std"/>
        </w:rPr>
        <w:t>ra siempre. ¿Qué es lo que arrebata</w:t>
      </w:r>
      <w:r w:rsidRPr="00D2657F">
        <w:rPr>
          <w:rFonts w:ascii="Palatino LT Std" w:hAnsi="Palatino LT Std"/>
        </w:rPr>
        <w:t xml:space="preserve"> tanto al que embelesado danza como al que extasiado contempla? En el danzante la </w:t>
      </w:r>
      <w:r w:rsidR="00D2657F" w:rsidRPr="00D2657F">
        <w:rPr>
          <w:rFonts w:ascii="Palatino LT Std" w:hAnsi="Palatino LT Std"/>
        </w:rPr>
        <w:t>perdida</w:t>
      </w:r>
      <w:r w:rsidRPr="00D2657F">
        <w:rPr>
          <w:rFonts w:ascii="Palatino LT Std" w:hAnsi="Palatino LT Std"/>
        </w:rPr>
        <w:t xml:space="preserve"> gloriosa del cuerpo, y en el contemplador la </w:t>
      </w:r>
      <w:r w:rsidR="00D2657F" w:rsidRPr="00D2657F">
        <w:rPr>
          <w:rFonts w:ascii="Palatino LT Std" w:hAnsi="Palatino LT Std"/>
        </w:rPr>
        <w:t>visión</w:t>
      </w:r>
      <w:r w:rsidRPr="00D2657F">
        <w:rPr>
          <w:rFonts w:ascii="Palatino LT Std" w:hAnsi="Palatino LT Std"/>
        </w:rPr>
        <w:t xml:space="preserve"> </w:t>
      </w:r>
      <w:r w:rsidR="00D2657F" w:rsidRPr="00D2657F">
        <w:rPr>
          <w:rFonts w:ascii="Palatino LT Std" w:hAnsi="Palatino LT Std"/>
        </w:rPr>
        <w:t>más</w:t>
      </w:r>
      <w:r w:rsidRPr="00D2657F">
        <w:rPr>
          <w:rFonts w:ascii="Palatino LT Std" w:hAnsi="Palatino LT Std"/>
        </w:rPr>
        <w:t xml:space="preserve"> aproximada que en la tierra se permite de eso inv</w:t>
      </w:r>
      <w:r w:rsidRPr="00D2657F">
        <w:rPr>
          <w:rFonts w:ascii="Palatino LT Std" w:hAnsi="Palatino LT Std"/>
        </w:rPr>
        <w:t>i</w:t>
      </w:r>
      <w:r w:rsidRPr="00D2657F">
        <w:rPr>
          <w:rFonts w:ascii="Palatino LT Std" w:hAnsi="Palatino LT Std"/>
        </w:rPr>
        <w:t xml:space="preserve">sible e inasible que llamamos «alma». Alma que en la vida cotidiana nos pesa y maniata los cuerpos pero que, en virtud de la danza, pierde su gravedad, como si por la fuerza </w:t>
      </w:r>
      <w:r w:rsidR="00D2657F" w:rsidRPr="00D2657F">
        <w:rPr>
          <w:rFonts w:ascii="Palatino LT Std" w:hAnsi="Palatino LT Std"/>
        </w:rPr>
        <w:t>centrifuga</w:t>
      </w:r>
      <w:r w:rsidRPr="00D2657F">
        <w:rPr>
          <w:rFonts w:ascii="Palatino LT Std" w:hAnsi="Palatino LT Std"/>
        </w:rPr>
        <w:t xml:space="preserve"> se vaciara y recuperara su </w:t>
      </w:r>
      <w:proofErr w:type="spellStart"/>
      <w:r w:rsidR="00D2657F" w:rsidRPr="00D2657F">
        <w:rPr>
          <w:rFonts w:ascii="Palatino LT Std" w:hAnsi="Palatino LT Std"/>
        </w:rPr>
        <w:t>vaporosidad</w:t>
      </w:r>
      <w:proofErr w:type="spellEnd"/>
      <w:r w:rsidRPr="00D2657F">
        <w:rPr>
          <w:rFonts w:ascii="Palatino LT Std" w:hAnsi="Palatino LT Std"/>
        </w:rPr>
        <w:t xml:space="preserve"> ideal; alma vuelta cue</w:t>
      </w:r>
      <w:r w:rsidRPr="00D2657F">
        <w:rPr>
          <w:rFonts w:ascii="Palatino LT Std" w:hAnsi="Palatino LT Std"/>
        </w:rPr>
        <w:t>r</w:t>
      </w:r>
      <w:r w:rsidRPr="00D2657F">
        <w:rPr>
          <w:rFonts w:ascii="Palatino LT Std" w:hAnsi="Palatino LT Std"/>
        </w:rPr>
        <w:t xml:space="preserve">po </w:t>
      </w:r>
      <w:r w:rsidR="00D2657F" w:rsidRPr="00D2657F">
        <w:rPr>
          <w:rFonts w:ascii="Palatino LT Std" w:hAnsi="Palatino LT Std"/>
        </w:rPr>
        <w:t>ingrávido</w:t>
      </w:r>
      <w:r w:rsidRPr="00D2657F">
        <w:rPr>
          <w:rFonts w:ascii="Palatino LT Std" w:hAnsi="Palatino LT Std"/>
        </w:rPr>
        <w:t xml:space="preserve">, hecha gracia. Cuerpo glorioso libre de muerte, girando ilimitado y sin fin en la </w:t>
      </w:r>
      <w:r w:rsidR="00D2657F" w:rsidRPr="00D2657F">
        <w:rPr>
          <w:rFonts w:ascii="Palatino LT Std" w:hAnsi="Palatino LT Std"/>
        </w:rPr>
        <w:t>frenética</w:t>
      </w:r>
      <w:r w:rsidRPr="00D2657F">
        <w:rPr>
          <w:rFonts w:ascii="Palatino LT Std" w:hAnsi="Palatino LT Std"/>
        </w:rPr>
        <w:t xml:space="preserve"> o s</w:t>
      </w:r>
      <w:r w:rsidRPr="00D2657F">
        <w:rPr>
          <w:rFonts w:ascii="Palatino LT Std" w:hAnsi="Palatino LT Std"/>
        </w:rPr>
        <w:t>o</w:t>
      </w:r>
      <w:r w:rsidRPr="00D2657F">
        <w:rPr>
          <w:rFonts w:ascii="Palatino LT Std" w:hAnsi="Palatino LT Std"/>
        </w:rPr>
        <w:t>segada lid de la danza.</w:t>
      </w:r>
    </w:p>
    <w:p w:rsidR="00D2657F" w:rsidRPr="00D2657F" w:rsidRDefault="00D2657F" w:rsidP="00D84ADB">
      <w:pPr>
        <w:jc w:val="both"/>
        <w:rPr>
          <w:rFonts w:ascii="Palatino LT Std" w:hAnsi="Palatino LT Std"/>
        </w:rPr>
      </w:pPr>
    </w:p>
    <w:p w:rsidR="00D84ADB" w:rsidRDefault="00D84ADB" w:rsidP="00D84ADB">
      <w:pPr>
        <w:jc w:val="both"/>
        <w:rPr>
          <w:rFonts w:ascii="Palatino LT Std" w:hAnsi="Palatino LT Std"/>
        </w:rPr>
      </w:pPr>
      <w:r w:rsidRPr="00D2657F">
        <w:rPr>
          <w:rFonts w:ascii="Palatino LT Std" w:hAnsi="Palatino LT Std"/>
        </w:rPr>
        <w:t xml:space="preserve">Las primeras danzas, las </w:t>
      </w:r>
      <w:r w:rsidR="00D2657F" w:rsidRPr="00D2657F">
        <w:rPr>
          <w:rFonts w:ascii="Palatino LT Std" w:hAnsi="Palatino LT Std"/>
        </w:rPr>
        <w:t>más</w:t>
      </w:r>
      <w:r w:rsidRPr="00D2657F">
        <w:rPr>
          <w:rFonts w:ascii="Palatino LT Std" w:hAnsi="Palatino LT Std"/>
        </w:rPr>
        <w:t xml:space="preserve"> puras, debieron ser rituales sagrados de guerra, de caza, de nacimiento y muerte. No se danzaba porque sí. Eran las danzas co</w:t>
      </w:r>
      <w:r w:rsidRPr="00D2657F">
        <w:rPr>
          <w:rFonts w:ascii="Palatino LT Std" w:hAnsi="Palatino LT Std"/>
        </w:rPr>
        <w:t>n</w:t>
      </w:r>
      <w:r w:rsidRPr="00D2657F">
        <w:rPr>
          <w:rFonts w:ascii="Palatino LT Std" w:hAnsi="Palatino LT Std"/>
        </w:rPr>
        <w:t xml:space="preserve">juros. Tampoco era «yo» el que bailaba sino el cuerpo de la tribu, no el </w:t>
      </w:r>
      <w:r w:rsidR="00D2657F" w:rsidRPr="00D2657F">
        <w:rPr>
          <w:rFonts w:ascii="Palatino LT Std" w:hAnsi="Palatino LT Std"/>
        </w:rPr>
        <w:t>mío</w:t>
      </w:r>
      <w:r w:rsidRPr="00D2657F">
        <w:rPr>
          <w:rFonts w:ascii="Palatino LT Std" w:hAnsi="Palatino LT Std"/>
        </w:rPr>
        <w:t xml:space="preserve"> pa</w:t>
      </w:r>
      <w:r w:rsidRPr="00D2657F">
        <w:rPr>
          <w:rFonts w:ascii="Palatino LT Std" w:hAnsi="Palatino LT Std"/>
        </w:rPr>
        <w:t>r</w:t>
      </w:r>
      <w:r w:rsidRPr="00D2657F">
        <w:rPr>
          <w:rFonts w:ascii="Palatino LT Std" w:hAnsi="Palatino LT Std"/>
        </w:rPr>
        <w:t xml:space="preserve">ticular, que al bailarlo lo pierdo, sino el cuerpo de la horda, el lamento de la manada contra la muerte </w:t>
      </w:r>
      <w:r w:rsidR="00D2657F" w:rsidRPr="00D2657F">
        <w:rPr>
          <w:rFonts w:ascii="Palatino LT Std" w:hAnsi="Palatino LT Std"/>
        </w:rPr>
        <w:t>común</w:t>
      </w:r>
      <w:r w:rsidRPr="00D2657F">
        <w:rPr>
          <w:rFonts w:ascii="Palatino LT Std" w:hAnsi="Palatino LT Std"/>
        </w:rPr>
        <w:t xml:space="preserve">. La </w:t>
      </w:r>
      <w:r w:rsidR="00D2657F" w:rsidRPr="00D2657F">
        <w:rPr>
          <w:rFonts w:ascii="Palatino LT Std" w:hAnsi="Palatino LT Std"/>
        </w:rPr>
        <w:t>instauración</w:t>
      </w:r>
      <w:r w:rsidRPr="00D2657F">
        <w:rPr>
          <w:rFonts w:ascii="Palatino LT Std" w:hAnsi="Palatino LT Std"/>
        </w:rPr>
        <w:t xml:space="preserve"> de un principio de </w:t>
      </w:r>
      <w:r w:rsidR="00D2657F" w:rsidRPr="00D2657F">
        <w:rPr>
          <w:rFonts w:ascii="Palatino LT Std" w:hAnsi="Palatino LT Std"/>
        </w:rPr>
        <w:t>orden</w:t>
      </w:r>
      <w:r w:rsidR="00D2657F" w:rsidRPr="00D2657F">
        <w:rPr>
          <w:rFonts w:ascii="Palatino LT Std" w:hAnsi="Palatino LT Std"/>
        </w:rPr>
        <w:t>a</w:t>
      </w:r>
      <w:r w:rsidR="00D2657F" w:rsidRPr="00D2657F">
        <w:rPr>
          <w:rFonts w:ascii="Palatino LT Std" w:hAnsi="Palatino LT Std"/>
        </w:rPr>
        <w:t>ción</w:t>
      </w:r>
      <w:r w:rsidRPr="00D2657F">
        <w:rPr>
          <w:rFonts w:ascii="Palatino LT Std" w:hAnsi="Palatino LT Std"/>
        </w:rPr>
        <w:t xml:space="preserve">, </w:t>
      </w:r>
      <w:r w:rsidR="00D2657F" w:rsidRPr="00D2657F">
        <w:rPr>
          <w:rFonts w:ascii="Palatino LT Std" w:hAnsi="Palatino LT Std"/>
        </w:rPr>
        <w:t>soberanía</w:t>
      </w:r>
      <w:r w:rsidRPr="00D2657F">
        <w:rPr>
          <w:rFonts w:ascii="Palatino LT Std" w:hAnsi="Palatino LT Std"/>
        </w:rPr>
        <w:t xml:space="preserve"> sobre la bruta continuidad temporal, ritmo que exalta y tranqu</w:t>
      </w:r>
      <w:r w:rsidRPr="00D2657F">
        <w:rPr>
          <w:rFonts w:ascii="Palatino LT Std" w:hAnsi="Palatino LT Std"/>
        </w:rPr>
        <w:t>i</w:t>
      </w:r>
      <w:r w:rsidRPr="00D2657F">
        <w:rPr>
          <w:rFonts w:ascii="Palatino LT Std" w:hAnsi="Palatino LT Std"/>
        </w:rPr>
        <w:t xml:space="preserve">liza, la </w:t>
      </w:r>
      <w:r w:rsidR="00D2657F" w:rsidRPr="00D2657F">
        <w:rPr>
          <w:rFonts w:ascii="Palatino LT Std" w:hAnsi="Palatino LT Std"/>
        </w:rPr>
        <w:t>implantación</w:t>
      </w:r>
      <w:r w:rsidRPr="00D2657F">
        <w:rPr>
          <w:rFonts w:ascii="Palatino LT Std" w:hAnsi="Palatino LT Std"/>
        </w:rPr>
        <w:t xml:space="preserve"> de un ritmo medido, preciso y acompasado en el caos de afuera —y en el caos interior del grosero cuerpo— cuerpo que en lo cotidiano se mueve desangeladamente y sin medida, es la </w:t>
      </w:r>
      <w:r w:rsidR="00D2657F" w:rsidRPr="00D2657F">
        <w:rPr>
          <w:rFonts w:ascii="Palatino LT Std" w:hAnsi="Palatino LT Std"/>
        </w:rPr>
        <w:t>operación</w:t>
      </w:r>
      <w:r w:rsidRPr="00D2657F">
        <w:rPr>
          <w:rFonts w:ascii="Palatino LT Std" w:hAnsi="Palatino LT Std"/>
        </w:rPr>
        <w:t xml:space="preserve">, al mismo tiempo </w:t>
      </w:r>
      <w:r w:rsidR="00D2657F" w:rsidRPr="00D2657F">
        <w:rPr>
          <w:rFonts w:ascii="Palatino LT Std" w:hAnsi="Palatino LT Std"/>
        </w:rPr>
        <w:t>técn</w:t>
      </w:r>
      <w:r w:rsidR="00D2657F" w:rsidRPr="00D2657F">
        <w:rPr>
          <w:rFonts w:ascii="Palatino LT Std" w:hAnsi="Palatino LT Std"/>
        </w:rPr>
        <w:t>i</w:t>
      </w:r>
      <w:r w:rsidR="00D2657F" w:rsidRPr="00D2657F">
        <w:rPr>
          <w:rFonts w:ascii="Palatino LT Std" w:hAnsi="Palatino LT Std"/>
        </w:rPr>
        <w:t>ca</w:t>
      </w:r>
      <w:r w:rsidRPr="00D2657F">
        <w:rPr>
          <w:rFonts w:ascii="Palatino LT Std" w:hAnsi="Palatino LT Std"/>
        </w:rPr>
        <w:t xml:space="preserve"> y </w:t>
      </w:r>
      <w:r w:rsidR="00D2657F" w:rsidRPr="00D2657F">
        <w:rPr>
          <w:rFonts w:ascii="Palatino LT Std" w:hAnsi="Palatino LT Std"/>
        </w:rPr>
        <w:t>metafísica</w:t>
      </w:r>
      <w:r w:rsidRPr="00D2657F">
        <w:rPr>
          <w:rFonts w:ascii="Palatino LT Std" w:hAnsi="Palatino LT Std"/>
        </w:rPr>
        <w:t xml:space="preserve">, fundamental de toda danza. Esa </w:t>
      </w:r>
      <w:r w:rsidR="00D2657F" w:rsidRPr="00D2657F">
        <w:rPr>
          <w:rFonts w:ascii="Palatino LT Std" w:hAnsi="Palatino LT Std"/>
        </w:rPr>
        <w:t>operación</w:t>
      </w:r>
      <w:r w:rsidRPr="00D2657F">
        <w:rPr>
          <w:rFonts w:ascii="Palatino LT Std" w:hAnsi="Palatino LT Std"/>
        </w:rPr>
        <w:t xml:space="preserve"> es </w:t>
      </w:r>
      <w:r w:rsidR="00D2657F" w:rsidRPr="00D2657F">
        <w:rPr>
          <w:rFonts w:ascii="Palatino LT Std" w:hAnsi="Palatino LT Std"/>
        </w:rPr>
        <w:t>más</w:t>
      </w:r>
      <w:r w:rsidRPr="00D2657F">
        <w:rPr>
          <w:rFonts w:ascii="Palatino LT Std" w:hAnsi="Palatino LT Std"/>
        </w:rPr>
        <w:t xml:space="preserve"> perfecta cuanto </w:t>
      </w:r>
      <w:r w:rsidR="00D2657F" w:rsidRPr="00D2657F">
        <w:rPr>
          <w:rFonts w:ascii="Palatino LT Std" w:hAnsi="Palatino LT Std"/>
        </w:rPr>
        <w:t>más</w:t>
      </w:r>
      <w:r w:rsidRPr="00D2657F">
        <w:rPr>
          <w:rFonts w:ascii="Palatino LT Std" w:hAnsi="Palatino LT Std"/>
        </w:rPr>
        <w:t xml:space="preserve"> fina y complicada sea la trama de esta </w:t>
      </w:r>
      <w:r w:rsidR="00D2657F" w:rsidRPr="00D2657F">
        <w:rPr>
          <w:rFonts w:ascii="Palatino LT Std" w:hAnsi="Palatino LT Std"/>
        </w:rPr>
        <w:t>ordenación</w:t>
      </w:r>
      <w:r w:rsidRPr="00D2657F">
        <w:rPr>
          <w:rFonts w:ascii="Palatino LT Std" w:hAnsi="Palatino LT Std"/>
        </w:rPr>
        <w:t xml:space="preserve">, como si de un sutil encaje de seda se tratara, ya que la danza no es en esencia </w:t>
      </w:r>
      <w:r w:rsidR="00D2657F" w:rsidRPr="00D2657F">
        <w:rPr>
          <w:rFonts w:ascii="Palatino LT Std" w:hAnsi="Palatino LT Std"/>
        </w:rPr>
        <w:t>expresión</w:t>
      </w:r>
      <w:r w:rsidRPr="00D2657F">
        <w:rPr>
          <w:rFonts w:ascii="Palatino LT Std" w:hAnsi="Palatino LT Std"/>
        </w:rPr>
        <w:t xml:space="preserve"> sino arte, medida, y es precisamente la </w:t>
      </w:r>
      <w:r w:rsidR="00D2657F" w:rsidRPr="00D2657F">
        <w:rPr>
          <w:rFonts w:ascii="Palatino LT Std" w:hAnsi="Palatino LT Std"/>
        </w:rPr>
        <w:t>ejecución</w:t>
      </w:r>
      <w:r w:rsidRPr="00D2657F">
        <w:rPr>
          <w:rFonts w:ascii="Palatino LT Std" w:hAnsi="Palatino LT Std"/>
        </w:rPr>
        <w:t xml:space="preserve"> sobria y exacta de esa medida, y sus articulaciones, la que debe contener a la </w:t>
      </w:r>
      <w:r w:rsidR="00D2657F" w:rsidRPr="00D2657F">
        <w:rPr>
          <w:rFonts w:ascii="Palatino LT Std" w:hAnsi="Palatino LT Std"/>
        </w:rPr>
        <w:t>expresión</w:t>
      </w:r>
      <w:r w:rsidRPr="00D2657F">
        <w:rPr>
          <w:rFonts w:ascii="Palatino LT Std" w:hAnsi="Palatino LT Std"/>
        </w:rPr>
        <w:t>. Una danza bien bailada parece decirnos que la s</w:t>
      </w:r>
      <w:r w:rsidRPr="00D2657F">
        <w:rPr>
          <w:rFonts w:ascii="Palatino LT Std" w:hAnsi="Palatino LT Std"/>
        </w:rPr>
        <w:t>u</w:t>
      </w:r>
      <w:r w:rsidRPr="00D2657F">
        <w:rPr>
          <w:rFonts w:ascii="Palatino LT Std" w:hAnsi="Palatino LT Std"/>
        </w:rPr>
        <w:t xml:space="preserve">prema libertad es orden, que tomando las riendas del caos se le doma </w:t>
      </w:r>
      <w:r w:rsidR="00D2657F" w:rsidRPr="00D2657F">
        <w:rPr>
          <w:rFonts w:ascii="Palatino LT Std" w:hAnsi="Palatino LT Std"/>
        </w:rPr>
        <w:t>midiéndolo</w:t>
      </w:r>
      <w:r w:rsidRPr="00D2657F">
        <w:rPr>
          <w:rFonts w:ascii="Palatino LT Std" w:hAnsi="Palatino LT Std"/>
        </w:rPr>
        <w:t xml:space="preserve">. Dice Paul Valery de la bailarina, en boca de </w:t>
      </w:r>
      <w:r w:rsidR="00D2657F" w:rsidRPr="00D2657F">
        <w:rPr>
          <w:rFonts w:ascii="Palatino LT Std" w:hAnsi="Palatino LT Std"/>
        </w:rPr>
        <w:t>Sócr</w:t>
      </w:r>
      <w:r w:rsidR="00D2657F" w:rsidRPr="00D2657F">
        <w:rPr>
          <w:rFonts w:ascii="Palatino LT Std" w:hAnsi="Palatino LT Std"/>
        </w:rPr>
        <w:t>a</w:t>
      </w:r>
      <w:r w:rsidR="00D2657F" w:rsidRPr="00D2657F">
        <w:rPr>
          <w:rFonts w:ascii="Palatino LT Std" w:hAnsi="Palatino LT Std"/>
        </w:rPr>
        <w:t>tes</w:t>
      </w:r>
      <w:r w:rsidRPr="00D2657F">
        <w:rPr>
          <w:rFonts w:ascii="Palatino LT Std" w:hAnsi="Palatino LT Std"/>
        </w:rPr>
        <w:t>, (</w:t>
      </w:r>
      <w:r w:rsidRPr="00D2657F">
        <w:rPr>
          <w:rFonts w:ascii="Palatino LT Std" w:hAnsi="Palatino LT Std"/>
          <w:iCs/>
        </w:rPr>
        <w:t xml:space="preserve">El Alma y la Danza. Editorial </w:t>
      </w:r>
      <w:proofErr w:type="spellStart"/>
      <w:r w:rsidRPr="00D2657F">
        <w:rPr>
          <w:rFonts w:ascii="Palatino LT Std" w:hAnsi="Palatino LT Std"/>
          <w:iCs/>
        </w:rPr>
        <w:t>Gallimard</w:t>
      </w:r>
      <w:proofErr w:type="spellEnd"/>
      <w:r w:rsidRPr="00D2657F">
        <w:rPr>
          <w:rFonts w:ascii="Palatino LT Std" w:hAnsi="Palatino LT Std"/>
          <w:iCs/>
        </w:rPr>
        <w:t>. Francia. 1960</w:t>
      </w:r>
      <w:r w:rsidRPr="00D2657F">
        <w:rPr>
          <w:rFonts w:ascii="Palatino LT Std" w:hAnsi="Palatino LT Std"/>
        </w:rPr>
        <w:t xml:space="preserve">): «Se </w:t>
      </w:r>
      <w:r w:rsidR="00D2657F" w:rsidRPr="00D2657F">
        <w:rPr>
          <w:rFonts w:ascii="Palatino LT Std" w:hAnsi="Palatino LT Std"/>
        </w:rPr>
        <w:t>diría</w:t>
      </w:r>
      <w:r w:rsidRPr="00D2657F">
        <w:rPr>
          <w:rFonts w:ascii="Palatino LT Std" w:hAnsi="Palatino LT Std"/>
        </w:rPr>
        <w:t xml:space="preserve"> que ella paga el espacio con hermosos actos muy iguales, y que taconea las sonoras ef</w:t>
      </w:r>
      <w:r w:rsidRPr="00D2657F">
        <w:rPr>
          <w:rFonts w:ascii="Palatino LT Std" w:hAnsi="Palatino LT Std"/>
        </w:rPr>
        <w:t>i</w:t>
      </w:r>
      <w:r w:rsidRPr="00D2657F">
        <w:rPr>
          <w:rFonts w:ascii="Palatino LT Std" w:hAnsi="Palatino LT Std"/>
        </w:rPr>
        <w:t xml:space="preserve">gies del movimiento. Ella parece enumerar y contar en piezas de oro puro lo que nosotros gastamos </w:t>
      </w:r>
      <w:r w:rsidR="00D2657F" w:rsidRPr="00D2657F">
        <w:rPr>
          <w:rFonts w:ascii="Palatino LT Std" w:hAnsi="Palatino LT Std"/>
        </w:rPr>
        <w:t>distraídamente</w:t>
      </w:r>
      <w:r w:rsidRPr="00D2657F">
        <w:rPr>
          <w:rFonts w:ascii="Palatino LT Std" w:hAnsi="Palatino LT Std"/>
        </w:rPr>
        <w:t xml:space="preserve"> en vulgar moneda de pasos, cuando c</w:t>
      </w:r>
      <w:r w:rsidRPr="00D2657F">
        <w:rPr>
          <w:rFonts w:ascii="Palatino LT Std" w:hAnsi="Palatino LT Std"/>
        </w:rPr>
        <w:t>a</w:t>
      </w:r>
      <w:r w:rsidRPr="00D2657F">
        <w:rPr>
          <w:rFonts w:ascii="Palatino LT Std" w:hAnsi="Palatino LT Std"/>
        </w:rPr>
        <w:t xml:space="preserve">minamos con cualquier fin». A lo cual responde </w:t>
      </w:r>
      <w:proofErr w:type="spellStart"/>
      <w:r w:rsidRPr="00D2657F">
        <w:rPr>
          <w:rFonts w:ascii="Palatino LT Std" w:hAnsi="Palatino LT Std"/>
        </w:rPr>
        <w:t>Eryxímaco</w:t>
      </w:r>
      <w:proofErr w:type="spellEnd"/>
      <w:r w:rsidRPr="00D2657F">
        <w:rPr>
          <w:rFonts w:ascii="Palatino LT Std" w:hAnsi="Palatino LT Std"/>
        </w:rPr>
        <w:t xml:space="preserve">: «Querido </w:t>
      </w:r>
      <w:r w:rsidR="00D2657F" w:rsidRPr="00D2657F">
        <w:rPr>
          <w:rFonts w:ascii="Palatino LT Std" w:hAnsi="Palatino LT Std"/>
        </w:rPr>
        <w:t>Sócrates</w:t>
      </w:r>
      <w:r w:rsidRPr="00D2657F">
        <w:rPr>
          <w:rFonts w:ascii="Palatino LT Std" w:hAnsi="Palatino LT Std"/>
        </w:rPr>
        <w:t xml:space="preserve">, ella nos </w:t>
      </w:r>
      <w:r w:rsidR="00D2657F" w:rsidRPr="00D2657F">
        <w:rPr>
          <w:rFonts w:ascii="Palatino LT Std" w:hAnsi="Palatino LT Std"/>
        </w:rPr>
        <w:t>ensena</w:t>
      </w:r>
      <w:r w:rsidRPr="00D2657F">
        <w:rPr>
          <w:rFonts w:ascii="Palatino LT Std" w:hAnsi="Palatino LT Std"/>
        </w:rPr>
        <w:t xml:space="preserve"> lo que hacemos, mostrando claramente a nuestras almas lo que nuestros cuerpos cumplen oscuramente. A la luz de sus piernas, nuestros m</w:t>
      </w:r>
      <w:r w:rsidRPr="00D2657F">
        <w:rPr>
          <w:rFonts w:ascii="Palatino LT Std" w:hAnsi="Palatino LT Std"/>
        </w:rPr>
        <w:t>o</w:t>
      </w:r>
      <w:r w:rsidRPr="00D2657F">
        <w:rPr>
          <w:rFonts w:ascii="Palatino LT Std" w:hAnsi="Palatino LT Std"/>
        </w:rPr>
        <w:t>vimientos inmediatos nos parecen milagros…». Bajo la esponjosidad flexible del cuerpo, de un cuerpo singular, se atisba como al trasluz el esquema de la m</w:t>
      </w:r>
      <w:r w:rsidRPr="00D2657F">
        <w:rPr>
          <w:rFonts w:ascii="Palatino LT Std" w:hAnsi="Palatino LT Std"/>
        </w:rPr>
        <w:t>a</w:t>
      </w:r>
      <w:r w:rsidRPr="00D2657F">
        <w:rPr>
          <w:rFonts w:ascii="Palatino LT Std" w:hAnsi="Palatino LT Std"/>
        </w:rPr>
        <w:t xml:space="preserve">rioneta, la marioneta </w:t>
      </w:r>
      <w:r w:rsidR="00D2657F" w:rsidRPr="00D2657F">
        <w:rPr>
          <w:rFonts w:ascii="Palatino LT Std" w:hAnsi="Palatino LT Std"/>
        </w:rPr>
        <w:t>c</w:t>
      </w:r>
      <w:r w:rsidR="00D2657F" w:rsidRPr="00D2657F">
        <w:rPr>
          <w:rFonts w:ascii="Palatino LT Std" w:hAnsi="Palatino LT Std"/>
        </w:rPr>
        <w:t>o</w:t>
      </w:r>
      <w:r w:rsidR="00D2657F" w:rsidRPr="00D2657F">
        <w:rPr>
          <w:rFonts w:ascii="Palatino LT Std" w:hAnsi="Palatino LT Std"/>
        </w:rPr>
        <w:t>mún</w:t>
      </w:r>
      <w:r w:rsidRPr="00D2657F">
        <w:rPr>
          <w:rFonts w:ascii="Palatino LT Std" w:hAnsi="Palatino LT Std"/>
        </w:rPr>
        <w:t>.</w:t>
      </w:r>
    </w:p>
    <w:p w:rsidR="00D2657F" w:rsidRPr="00D2657F" w:rsidRDefault="00D2657F" w:rsidP="00D84ADB">
      <w:pPr>
        <w:jc w:val="both"/>
        <w:rPr>
          <w:rFonts w:ascii="Palatino LT Std" w:hAnsi="Palatino LT Std"/>
        </w:rPr>
      </w:pPr>
    </w:p>
    <w:p w:rsidR="00D84ADB" w:rsidRDefault="00D84ADB" w:rsidP="00D84ADB">
      <w:pPr>
        <w:jc w:val="both"/>
        <w:rPr>
          <w:rFonts w:ascii="Palatino LT Std" w:hAnsi="Palatino LT Std"/>
        </w:rPr>
      </w:pPr>
      <w:r w:rsidRPr="00D2657F">
        <w:rPr>
          <w:rFonts w:ascii="Palatino LT Std" w:hAnsi="Palatino LT Std"/>
        </w:rPr>
        <w:t xml:space="preserve">Los movimientos incontrolados, desafinados, </w:t>
      </w:r>
      <w:proofErr w:type="spellStart"/>
      <w:r w:rsidR="00D2657F" w:rsidRPr="00D2657F">
        <w:rPr>
          <w:rFonts w:ascii="Palatino LT Std" w:hAnsi="Palatino LT Std"/>
        </w:rPr>
        <w:t>disarmónicos</w:t>
      </w:r>
      <w:proofErr w:type="spellEnd"/>
      <w:r w:rsidRPr="00D2657F">
        <w:rPr>
          <w:rFonts w:ascii="Palatino LT Std" w:hAnsi="Palatino LT Std"/>
        </w:rPr>
        <w:t xml:space="preserve"> que nuestro cuerpo hace al andar desangeladamente por la calle, cobran en la danza una </w:t>
      </w:r>
      <w:r w:rsidR="00D2657F" w:rsidRPr="00D2657F">
        <w:rPr>
          <w:rFonts w:ascii="Palatino LT Std" w:hAnsi="Palatino LT Std"/>
        </w:rPr>
        <w:t>precisión</w:t>
      </w:r>
      <w:r w:rsidRPr="00D2657F">
        <w:rPr>
          <w:rFonts w:ascii="Palatino LT Std" w:hAnsi="Palatino LT Std"/>
        </w:rPr>
        <w:t xml:space="preserve"> </w:t>
      </w:r>
      <w:proofErr w:type="spellStart"/>
      <w:r w:rsidR="00D2657F" w:rsidRPr="00D2657F">
        <w:rPr>
          <w:rFonts w:ascii="Palatino LT Std" w:hAnsi="Palatino LT Std"/>
        </w:rPr>
        <w:t>maquínica</w:t>
      </w:r>
      <w:proofErr w:type="spellEnd"/>
      <w:r w:rsidRPr="00D2657F">
        <w:rPr>
          <w:rFonts w:ascii="Palatino LT Std" w:hAnsi="Palatino LT Std"/>
        </w:rPr>
        <w:t xml:space="preserve">: el cuerpo informal se transfigura y ordena en un artilugio perfecto capaz de tomar una </w:t>
      </w:r>
      <w:r w:rsidR="00D2657F" w:rsidRPr="00D2657F">
        <w:rPr>
          <w:rFonts w:ascii="Palatino LT Std" w:hAnsi="Palatino LT Std"/>
        </w:rPr>
        <w:t>extraña</w:t>
      </w:r>
      <w:r w:rsidRPr="00D2657F">
        <w:rPr>
          <w:rFonts w:ascii="Palatino LT Std" w:hAnsi="Palatino LT Std"/>
        </w:rPr>
        <w:t xml:space="preserve"> conciencia de sus actos: una conciencia vigilante que </w:t>
      </w:r>
      <w:r w:rsidR="00D2657F" w:rsidRPr="00D2657F">
        <w:rPr>
          <w:rFonts w:ascii="Palatino LT Std" w:hAnsi="Palatino LT Std"/>
        </w:rPr>
        <w:t>paradójicamente</w:t>
      </w:r>
      <w:r w:rsidRPr="00D2657F">
        <w:rPr>
          <w:rFonts w:ascii="Palatino LT Std" w:hAnsi="Palatino LT Std"/>
        </w:rPr>
        <w:t xml:space="preserve"> es subconsciencia </w:t>
      </w:r>
      <w:r w:rsidR="00D2657F" w:rsidRPr="00D2657F">
        <w:rPr>
          <w:rFonts w:ascii="Palatino LT Std" w:hAnsi="Palatino LT Std"/>
        </w:rPr>
        <w:t>técnica</w:t>
      </w:r>
      <w:r w:rsidRPr="00D2657F">
        <w:rPr>
          <w:rFonts w:ascii="Palatino LT Std" w:hAnsi="Palatino LT Std"/>
        </w:rPr>
        <w:t xml:space="preserve">: olvido; porque, un </w:t>
      </w:r>
      <w:r w:rsidR="00D2657F" w:rsidRPr="00D2657F">
        <w:rPr>
          <w:rFonts w:ascii="Palatino LT Std" w:hAnsi="Palatino LT Std"/>
        </w:rPr>
        <w:t>bailarín</w:t>
      </w:r>
      <w:r w:rsidRPr="00D2657F">
        <w:rPr>
          <w:rFonts w:ascii="Palatino LT Std" w:hAnsi="Palatino LT Std"/>
        </w:rPr>
        <w:t xml:space="preserve"> no acaba de aprender de veras a bailar hasta que no olvida de conciencia la medida y ley de los pasos. La danza bien bailada es olvido, olvido para saber. Todos los aprendizajes </w:t>
      </w:r>
      <w:r w:rsidR="00D2657F" w:rsidRPr="00D2657F">
        <w:rPr>
          <w:rFonts w:ascii="Palatino LT Std" w:hAnsi="Palatino LT Std"/>
        </w:rPr>
        <w:t>artísticos</w:t>
      </w:r>
      <w:r w:rsidRPr="00D2657F">
        <w:rPr>
          <w:rFonts w:ascii="Palatino LT Std" w:hAnsi="Palatino LT Std"/>
        </w:rPr>
        <w:t xml:space="preserve"> participan del modelo del primer aprendizaje: el de la lengua materna. </w:t>
      </w:r>
      <w:r w:rsidR="00D2657F" w:rsidRPr="00D2657F">
        <w:rPr>
          <w:rFonts w:ascii="Palatino LT Std" w:hAnsi="Palatino LT Std"/>
        </w:rPr>
        <w:t>Sólo</w:t>
      </w:r>
      <w:r w:rsidRPr="00D2657F">
        <w:rPr>
          <w:rFonts w:ascii="Palatino LT Std" w:hAnsi="Palatino LT Std"/>
        </w:rPr>
        <w:t xml:space="preserve"> olvidando las reglas gramaticales puede llegar a hablar bien el hablante de una lengua. Pero ese olvido de las reglas, ese olvido de co</w:t>
      </w:r>
      <w:r w:rsidRPr="00D2657F">
        <w:rPr>
          <w:rFonts w:ascii="Palatino LT Std" w:hAnsi="Palatino LT Std"/>
        </w:rPr>
        <w:t>n</w:t>
      </w:r>
      <w:r w:rsidRPr="00D2657F">
        <w:rPr>
          <w:rFonts w:ascii="Palatino LT Std" w:hAnsi="Palatino LT Std"/>
        </w:rPr>
        <w:t xml:space="preserve">ciencia de los pasos arrastra </w:t>
      </w:r>
      <w:r w:rsidR="00D2657F" w:rsidRPr="00D2657F">
        <w:rPr>
          <w:rFonts w:ascii="Palatino LT Std" w:hAnsi="Palatino LT Std"/>
        </w:rPr>
        <w:t>también</w:t>
      </w:r>
      <w:r w:rsidRPr="00D2657F">
        <w:rPr>
          <w:rFonts w:ascii="Palatino LT Std" w:hAnsi="Palatino LT Std"/>
        </w:rPr>
        <w:t xml:space="preserve"> un olvido de sí, de la pesantez particular de la persona.</w:t>
      </w:r>
    </w:p>
    <w:p w:rsidR="00D2657F" w:rsidRPr="00D2657F" w:rsidRDefault="00D2657F" w:rsidP="00D84ADB">
      <w:pPr>
        <w:jc w:val="both"/>
        <w:rPr>
          <w:rFonts w:ascii="Palatino LT Std" w:hAnsi="Palatino LT Std"/>
        </w:rPr>
      </w:pPr>
    </w:p>
    <w:p w:rsidR="00D84ADB" w:rsidRDefault="00D84ADB" w:rsidP="00D84ADB">
      <w:pPr>
        <w:jc w:val="both"/>
        <w:rPr>
          <w:rFonts w:ascii="Palatino LT Std" w:hAnsi="Palatino LT Std"/>
        </w:rPr>
      </w:pPr>
      <w:r w:rsidRPr="00D2657F">
        <w:rPr>
          <w:rFonts w:ascii="Palatino LT Std" w:hAnsi="Palatino LT Std"/>
        </w:rPr>
        <w:t>Porque ¿de qué huye la bailarina, y en la medida que huye a qué se acerca y qué encuentra? En primer lugar parece que huye de su identidad, huye de su contenida forma, huye de sí misma: sale de su imagen en imagen de mudanza. Intenta romper el principio de identidad que dice: «nada hay que no sea igual a sí mismo». Ella se metamorfosea constantemente en otra y en otra, en mil so</w:t>
      </w:r>
      <w:r w:rsidRPr="00D2657F">
        <w:rPr>
          <w:rFonts w:ascii="Palatino LT Std" w:hAnsi="Palatino LT Std"/>
        </w:rPr>
        <w:t>m</w:t>
      </w:r>
      <w:r w:rsidRPr="00D2657F">
        <w:rPr>
          <w:rFonts w:ascii="Palatino LT Std" w:hAnsi="Palatino LT Std"/>
        </w:rPr>
        <w:t xml:space="preserve">bras fugitivas de sí misma, en </w:t>
      </w:r>
      <w:r w:rsidR="00D2657F" w:rsidRPr="00D2657F">
        <w:rPr>
          <w:rFonts w:ascii="Palatino LT Std" w:hAnsi="Palatino LT Std"/>
        </w:rPr>
        <w:t>réplica</w:t>
      </w:r>
      <w:r w:rsidRPr="00D2657F">
        <w:rPr>
          <w:rFonts w:ascii="Palatino LT Std" w:hAnsi="Palatino LT Std"/>
        </w:rPr>
        <w:t xml:space="preserve"> inf</w:t>
      </w:r>
      <w:r w:rsidRPr="00D2657F">
        <w:rPr>
          <w:rFonts w:ascii="Palatino LT Std" w:hAnsi="Palatino LT Std"/>
        </w:rPr>
        <w:t>i</w:t>
      </w:r>
      <w:r w:rsidRPr="00D2657F">
        <w:rPr>
          <w:rFonts w:ascii="Palatino LT Std" w:hAnsi="Palatino LT Std"/>
        </w:rPr>
        <w:t xml:space="preserve">nitesimal de sí. Pero esta </w:t>
      </w:r>
      <w:r w:rsidR="00D2657F" w:rsidRPr="00D2657F">
        <w:rPr>
          <w:rFonts w:ascii="Palatino LT Std" w:hAnsi="Palatino LT Std"/>
        </w:rPr>
        <w:t>repetición</w:t>
      </w:r>
      <w:r w:rsidRPr="00D2657F">
        <w:rPr>
          <w:rFonts w:ascii="Palatino LT Std" w:hAnsi="Palatino LT Std"/>
        </w:rPr>
        <w:t xml:space="preserve"> sin fin de lo mismo -su semejanza </w:t>
      </w:r>
      <w:r w:rsidR="00D2657F" w:rsidRPr="00D2657F">
        <w:rPr>
          <w:rFonts w:ascii="Palatino LT Std" w:hAnsi="Palatino LT Std"/>
        </w:rPr>
        <w:t>esquemática</w:t>
      </w:r>
      <w:r w:rsidRPr="00D2657F">
        <w:rPr>
          <w:rFonts w:ascii="Palatino LT Std" w:hAnsi="Palatino LT Std"/>
        </w:rPr>
        <w:t xml:space="preserve"> bajo la borrosidad del temblor- su inmutabilidad bajo la red </w:t>
      </w:r>
      <w:proofErr w:type="spellStart"/>
      <w:r w:rsidR="00D2657F" w:rsidRPr="00D2657F">
        <w:rPr>
          <w:rFonts w:ascii="Palatino LT Std" w:hAnsi="Palatino LT Std"/>
        </w:rPr>
        <w:t>celérica</w:t>
      </w:r>
      <w:proofErr w:type="spellEnd"/>
      <w:r w:rsidRPr="00D2657F">
        <w:rPr>
          <w:rFonts w:ascii="Palatino LT Std" w:hAnsi="Palatino LT Std"/>
        </w:rPr>
        <w:t xml:space="preserve"> de los gestos es la </w:t>
      </w:r>
      <w:r w:rsidR="00D2657F" w:rsidRPr="00D2657F">
        <w:rPr>
          <w:rFonts w:ascii="Palatino LT Std" w:hAnsi="Palatino LT Std"/>
        </w:rPr>
        <w:t>única</w:t>
      </w:r>
      <w:r w:rsidRPr="00D2657F">
        <w:rPr>
          <w:rFonts w:ascii="Palatino LT Std" w:hAnsi="Palatino LT Std"/>
        </w:rPr>
        <w:t xml:space="preserve"> posibilidad de m</w:t>
      </w:r>
      <w:r w:rsidRPr="00D2657F">
        <w:rPr>
          <w:rFonts w:ascii="Palatino LT Std" w:hAnsi="Palatino LT Std"/>
        </w:rPr>
        <w:t>o</w:t>
      </w:r>
      <w:r w:rsidRPr="00D2657F">
        <w:rPr>
          <w:rFonts w:ascii="Palatino LT Std" w:hAnsi="Palatino LT Std"/>
        </w:rPr>
        <w:t xml:space="preserve">vimiento, y el movimiento es, a su vez, la </w:t>
      </w:r>
      <w:r w:rsidR="00D2657F" w:rsidRPr="00D2657F">
        <w:rPr>
          <w:rFonts w:ascii="Palatino LT Std" w:hAnsi="Palatino LT Std"/>
        </w:rPr>
        <w:t>única</w:t>
      </w:r>
      <w:r w:rsidRPr="00D2657F">
        <w:rPr>
          <w:rFonts w:ascii="Palatino LT Std" w:hAnsi="Palatino LT Std"/>
        </w:rPr>
        <w:t xml:space="preserve"> </w:t>
      </w:r>
      <w:r w:rsidR="00D2657F" w:rsidRPr="00D2657F">
        <w:rPr>
          <w:rFonts w:ascii="Palatino LT Std" w:hAnsi="Palatino LT Std"/>
        </w:rPr>
        <w:t>demostración</w:t>
      </w:r>
      <w:r w:rsidRPr="00D2657F">
        <w:rPr>
          <w:rFonts w:ascii="Palatino LT Std" w:hAnsi="Palatino LT Std"/>
        </w:rPr>
        <w:t xml:space="preserve"> de identidad: “</w:t>
      </w:r>
      <w:r w:rsidR="00D2657F" w:rsidRPr="00D2657F">
        <w:rPr>
          <w:rFonts w:ascii="Palatino LT Std" w:hAnsi="Palatino LT Std"/>
        </w:rPr>
        <w:t>s</w:t>
      </w:r>
      <w:r w:rsidR="00D2657F" w:rsidRPr="00D2657F">
        <w:rPr>
          <w:rFonts w:ascii="Palatino LT Std" w:hAnsi="Palatino LT Std"/>
        </w:rPr>
        <w:t>ó</w:t>
      </w:r>
      <w:r w:rsidR="00D2657F" w:rsidRPr="00D2657F">
        <w:rPr>
          <w:rFonts w:ascii="Palatino LT Std" w:hAnsi="Palatino LT Std"/>
        </w:rPr>
        <w:t>lo</w:t>
      </w:r>
      <w:r w:rsidRPr="00D2657F">
        <w:rPr>
          <w:rFonts w:ascii="Palatino LT Std" w:hAnsi="Palatino LT Std"/>
        </w:rPr>
        <w:t xml:space="preserve"> de lo que es </w:t>
      </w:r>
      <w:r w:rsidR="00D2657F" w:rsidRPr="00D2657F">
        <w:rPr>
          <w:rFonts w:ascii="Palatino LT Std" w:hAnsi="Palatino LT Std"/>
        </w:rPr>
        <w:t>idéntico</w:t>
      </w:r>
      <w:r w:rsidRPr="00D2657F">
        <w:rPr>
          <w:rFonts w:ascii="Palatino LT Std" w:hAnsi="Palatino LT Std"/>
        </w:rPr>
        <w:t xml:space="preserve"> a sí mismo puede decirse que se ha movido”, “si algo cambia no se mueve”, “si todo cambiase nada se </w:t>
      </w:r>
      <w:r w:rsidR="00D2657F" w:rsidRPr="00D2657F">
        <w:rPr>
          <w:rFonts w:ascii="Palatino LT Std" w:hAnsi="Palatino LT Std"/>
        </w:rPr>
        <w:t>movería</w:t>
      </w:r>
      <w:r w:rsidRPr="00D2657F">
        <w:rPr>
          <w:rFonts w:ascii="Palatino LT Std" w:hAnsi="Palatino LT Std"/>
        </w:rPr>
        <w:t xml:space="preserve">”, “el movimiento es inmutable y el cambio es </w:t>
      </w:r>
      <w:r w:rsidR="00D2657F" w:rsidRPr="00D2657F">
        <w:rPr>
          <w:rFonts w:ascii="Palatino LT Std" w:hAnsi="Palatino LT Std"/>
        </w:rPr>
        <w:t>inmóvil</w:t>
      </w:r>
      <w:r w:rsidRPr="00D2657F">
        <w:rPr>
          <w:rFonts w:ascii="Palatino LT Std" w:hAnsi="Palatino LT Std"/>
        </w:rPr>
        <w:t>” apunta Mairena en boca de su mae</w:t>
      </w:r>
      <w:r w:rsidRPr="00D2657F">
        <w:rPr>
          <w:rFonts w:ascii="Palatino LT Std" w:hAnsi="Palatino LT Std"/>
        </w:rPr>
        <w:t>s</w:t>
      </w:r>
      <w:r w:rsidRPr="00D2657F">
        <w:rPr>
          <w:rFonts w:ascii="Palatino LT Std" w:hAnsi="Palatino LT Std"/>
        </w:rPr>
        <w:t xml:space="preserve">tro Abel </w:t>
      </w:r>
      <w:proofErr w:type="spellStart"/>
      <w:r w:rsidRPr="00D2657F">
        <w:rPr>
          <w:rFonts w:ascii="Palatino LT Std" w:hAnsi="Palatino LT Std"/>
        </w:rPr>
        <w:t>Martín</w:t>
      </w:r>
      <w:proofErr w:type="spellEnd"/>
      <w:r w:rsidRPr="00D2657F">
        <w:rPr>
          <w:rFonts w:ascii="Palatino LT Std" w:hAnsi="Palatino LT Std"/>
        </w:rPr>
        <w:t xml:space="preserve">. Esta identidad perdurable, aunque incesante, es la </w:t>
      </w:r>
      <w:r w:rsidR="00D2657F" w:rsidRPr="00D2657F">
        <w:rPr>
          <w:rFonts w:ascii="Palatino LT Std" w:hAnsi="Palatino LT Std"/>
        </w:rPr>
        <w:t>única</w:t>
      </w:r>
      <w:r w:rsidRPr="00D2657F">
        <w:rPr>
          <w:rFonts w:ascii="Palatino LT Std" w:hAnsi="Palatino LT Std"/>
        </w:rPr>
        <w:t xml:space="preserve"> </w:t>
      </w:r>
      <w:proofErr w:type="spellStart"/>
      <w:r w:rsidRPr="00D2657F">
        <w:rPr>
          <w:rFonts w:ascii="Palatino LT Std" w:hAnsi="Palatino LT Std"/>
        </w:rPr>
        <w:t>garantía</w:t>
      </w:r>
      <w:proofErr w:type="spellEnd"/>
      <w:r w:rsidRPr="00D2657F">
        <w:rPr>
          <w:rFonts w:ascii="Palatino LT Std" w:hAnsi="Palatino LT Std"/>
        </w:rPr>
        <w:t xml:space="preserve"> de movimiento. Si ella, la bailarina, se transformara substancialmente en algo dif</w:t>
      </w:r>
      <w:r w:rsidRPr="00D2657F">
        <w:rPr>
          <w:rFonts w:ascii="Palatino LT Std" w:hAnsi="Palatino LT Std"/>
        </w:rPr>
        <w:t>e</w:t>
      </w:r>
      <w:r w:rsidRPr="00D2657F">
        <w:rPr>
          <w:rFonts w:ascii="Palatino LT Std" w:hAnsi="Palatino LT Std"/>
        </w:rPr>
        <w:t>rente, si ella cambiase durante su movimiento en algo que no la hiciese recon</w:t>
      </w:r>
      <w:r w:rsidRPr="00D2657F">
        <w:rPr>
          <w:rFonts w:ascii="Palatino LT Std" w:hAnsi="Palatino LT Std"/>
        </w:rPr>
        <w:t>o</w:t>
      </w:r>
      <w:r w:rsidRPr="00D2657F">
        <w:rPr>
          <w:rFonts w:ascii="Palatino LT Std" w:hAnsi="Palatino LT Std"/>
        </w:rPr>
        <w:t xml:space="preserve">cible como la misma al ojo que la mira, no se </w:t>
      </w:r>
      <w:proofErr w:type="spellStart"/>
      <w:r w:rsidRPr="00D2657F">
        <w:rPr>
          <w:rFonts w:ascii="Palatino LT Std" w:hAnsi="Palatino LT Std"/>
        </w:rPr>
        <w:t>habría</w:t>
      </w:r>
      <w:proofErr w:type="spellEnd"/>
      <w:r w:rsidRPr="00D2657F">
        <w:rPr>
          <w:rFonts w:ascii="Palatino LT Std" w:hAnsi="Palatino LT Std"/>
        </w:rPr>
        <w:t xml:space="preserve"> movido: </w:t>
      </w:r>
      <w:proofErr w:type="spellStart"/>
      <w:r w:rsidRPr="00D2657F">
        <w:rPr>
          <w:rFonts w:ascii="Palatino LT Std" w:hAnsi="Palatino LT Std"/>
        </w:rPr>
        <w:t>sólo</w:t>
      </w:r>
      <w:proofErr w:type="spellEnd"/>
      <w:r w:rsidRPr="00D2657F">
        <w:rPr>
          <w:rFonts w:ascii="Palatino LT Std" w:hAnsi="Palatino LT Std"/>
        </w:rPr>
        <w:t xml:space="preserve"> siendo la misma siempre, quieta y ensimismada, puede moverse: </w:t>
      </w:r>
      <w:proofErr w:type="spellStart"/>
      <w:r w:rsidRPr="00D2657F">
        <w:rPr>
          <w:rFonts w:ascii="Palatino LT Std" w:hAnsi="Palatino LT Std"/>
        </w:rPr>
        <w:t>inmóvil</w:t>
      </w:r>
      <w:proofErr w:type="spellEnd"/>
      <w:r w:rsidRPr="00D2657F">
        <w:rPr>
          <w:rFonts w:ascii="Palatino LT Std" w:hAnsi="Palatino LT Std"/>
        </w:rPr>
        <w:t xml:space="preserve"> y viva como en una dije que eternamente girara continuamente </w:t>
      </w:r>
      <w:proofErr w:type="spellStart"/>
      <w:r w:rsidRPr="00D2657F">
        <w:rPr>
          <w:rFonts w:ascii="Palatino LT Std" w:hAnsi="Palatino LT Std"/>
        </w:rPr>
        <w:t>perdiéndose</w:t>
      </w:r>
      <w:proofErr w:type="spellEnd"/>
      <w:r w:rsidRPr="00D2657F">
        <w:rPr>
          <w:rFonts w:ascii="Palatino LT Std" w:hAnsi="Palatino LT Std"/>
        </w:rPr>
        <w:t xml:space="preserve">, continuamente </w:t>
      </w:r>
      <w:proofErr w:type="spellStart"/>
      <w:r w:rsidRPr="00D2657F">
        <w:rPr>
          <w:rFonts w:ascii="Palatino LT Std" w:hAnsi="Palatino LT Std"/>
        </w:rPr>
        <w:t>encontrándose</w:t>
      </w:r>
      <w:proofErr w:type="spellEnd"/>
      <w:r w:rsidRPr="00D2657F">
        <w:rPr>
          <w:rFonts w:ascii="Palatino LT Std" w:hAnsi="Palatino LT Std"/>
        </w:rPr>
        <w:t xml:space="preserve">. La bailarina </w:t>
      </w:r>
      <w:proofErr w:type="spellStart"/>
      <w:r w:rsidRPr="00D2657F">
        <w:rPr>
          <w:rFonts w:ascii="Palatino LT Std" w:hAnsi="Palatino LT Std"/>
        </w:rPr>
        <w:t>inmóvil</w:t>
      </w:r>
      <w:proofErr w:type="spellEnd"/>
      <w:r w:rsidRPr="00D2657F">
        <w:rPr>
          <w:rFonts w:ascii="Palatino LT Std" w:hAnsi="Palatino LT Std"/>
        </w:rPr>
        <w:t xml:space="preserve"> suspendida en el aire sin embargo se mu</w:t>
      </w:r>
      <w:r w:rsidRPr="00D2657F">
        <w:rPr>
          <w:rFonts w:ascii="Palatino LT Std" w:hAnsi="Palatino LT Std"/>
        </w:rPr>
        <w:t>e</w:t>
      </w:r>
      <w:r w:rsidRPr="00D2657F">
        <w:rPr>
          <w:rFonts w:ascii="Palatino LT Std" w:hAnsi="Palatino LT Std"/>
        </w:rPr>
        <w:t xml:space="preserve">ve, burlando por astuta </w:t>
      </w:r>
      <w:proofErr w:type="spellStart"/>
      <w:r w:rsidRPr="00D2657F">
        <w:rPr>
          <w:rFonts w:ascii="Palatino LT Std" w:hAnsi="Palatino LT Std"/>
        </w:rPr>
        <w:t>contramagia</w:t>
      </w:r>
      <w:proofErr w:type="spellEnd"/>
      <w:r w:rsidRPr="00D2657F">
        <w:rPr>
          <w:rFonts w:ascii="Palatino LT Std" w:hAnsi="Palatino LT Std"/>
        </w:rPr>
        <w:t xml:space="preserve">, la razonable </w:t>
      </w:r>
      <w:proofErr w:type="spellStart"/>
      <w:r w:rsidRPr="00D2657F">
        <w:rPr>
          <w:rFonts w:ascii="Palatino LT Std" w:hAnsi="Palatino LT Std"/>
        </w:rPr>
        <w:t>aporía</w:t>
      </w:r>
      <w:proofErr w:type="spellEnd"/>
      <w:r w:rsidRPr="00D2657F">
        <w:rPr>
          <w:rFonts w:ascii="Palatino LT Std" w:hAnsi="Palatino LT Std"/>
        </w:rPr>
        <w:t xml:space="preserve"> del zorro de </w:t>
      </w:r>
      <w:proofErr w:type="spellStart"/>
      <w:r w:rsidRPr="00D2657F">
        <w:rPr>
          <w:rFonts w:ascii="Palatino LT Std" w:hAnsi="Palatino LT Std"/>
        </w:rPr>
        <w:t>Zenón</w:t>
      </w:r>
      <w:proofErr w:type="spellEnd"/>
      <w:r w:rsidRPr="00D2657F">
        <w:rPr>
          <w:rFonts w:ascii="Palatino LT Std" w:hAnsi="Palatino LT Std"/>
        </w:rPr>
        <w:t xml:space="preserve"> que sostiene literalmente la imposibilidad del </w:t>
      </w:r>
      <w:proofErr w:type="spellStart"/>
      <w:r w:rsidRPr="00D2657F">
        <w:rPr>
          <w:rFonts w:ascii="Palatino LT Std" w:hAnsi="Palatino LT Std"/>
        </w:rPr>
        <w:t>móvil</w:t>
      </w:r>
      <w:proofErr w:type="spellEnd"/>
      <w:r w:rsidRPr="00D2657F">
        <w:rPr>
          <w:rFonts w:ascii="Palatino LT Std" w:hAnsi="Palatino LT Std"/>
        </w:rPr>
        <w:t xml:space="preserve">: «Un </w:t>
      </w:r>
      <w:proofErr w:type="spellStart"/>
      <w:r w:rsidRPr="00D2657F">
        <w:rPr>
          <w:rFonts w:ascii="Palatino LT Std" w:hAnsi="Palatino LT Std"/>
        </w:rPr>
        <w:t>móvil</w:t>
      </w:r>
      <w:proofErr w:type="spellEnd"/>
      <w:r w:rsidRPr="00D2657F">
        <w:rPr>
          <w:rFonts w:ascii="Palatino LT Std" w:hAnsi="Palatino LT Std"/>
        </w:rPr>
        <w:t xml:space="preserve"> ni se mueve </w:t>
      </w:r>
      <w:proofErr w:type="spellStart"/>
      <w:r w:rsidRPr="00D2657F">
        <w:rPr>
          <w:rFonts w:ascii="Palatino LT Std" w:hAnsi="Palatino LT Std"/>
        </w:rPr>
        <w:t>alla</w:t>
      </w:r>
      <w:proofErr w:type="spellEnd"/>
      <w:r w:rsidRPr="00D2657F">
        <w:rPr>
          <w:rFonts w:ascii="Palatino LT Std" w:hAnsi="Palatino LT Std"/>
        </w:rPr>
        <w:t>́ donde está ni donde no está, porque si está no se mueve y si no está ni se mueve ni puede hacer cosa alg</w:t>
      </w:r>
      <w:r w:rsidRPr="00D2657F">
        <w:rPr>
          <w:rFonts w:ascii="Palatino LT Std" w:hAnsi="Palatino LT Std"/>
        </w:rPr>
        <w:t>u</w:t>
      </w:r>
      <w:r w:rsidRPr="00D2657F">
        <w:rPr>
          <w:rFonts w:ascii="Palatino LT Std" w:hAnsi="Palatino LT Std"/>
        </w:rPr>
        <w:t>na».</w:t>
      </w:r>
    </w:p>
    <w:p w:rsidR="00D2657F" w:rsidRPr="00D2657F" w:rsidRDefault="00D2657F" w:rsidP="00D84ADB">
      <w:pPr>
        <w:jc w:val="both"/>
        <w:rPr>
          <w:rFonts w:ascii="Palatino LT Std" w:hAnsi="Palatino LT Std"/>
        </w:rPr>
      </w:pPr>
    </w:p>
    <w:p w:rsidR="00D84ADB" w:rsidRPr="00D2657F" w:rsidRDefault="00D84ADB" w:rsidP="00D84ADB">
      <w:pPr>
        <w:jc w:val="both"/>
        <w:rPr>
          <w:rFonts w:ascii="Palatino LT Std" w:hAnsi="Palatino LT Std"/>
        </w:rPr>
      </w:pPr>
      <w:r w:rsidRPr="00D2657F">
        <w:rPr>
          <w:rFonts w:ascii="Palatino LT Std" w:hAnsi="Palatino LT Std"/>
        </w:rPr>
        <w:t xml:space="preserve">Este juego interdependiente y vivamente </w:t>
      </w:r>
      <w:proofErr w:type="spellStart"/>
      <w:r w:rsidRPr="00D2657F">
        <w:rPr>
          <w:rFonts w:ascii="Palatino LT Std" w:hAnsi="Palatino LT Std"/>
        </w:rPr>
        <w:t>paradójico</w:t>
      </w:r>
      <w:proofErr w:type="spellEnd"/>
      <w:r w:rsidRPr="00D2657F">
        <w:rPr>
          <w:rFonts w:ascii="Palatino LT Std" w:hAnsi="Palatino LT Std"/>
        </w:rPr>
        <w:t xml:space="preserve"> entre identidad y mov</w:t>
      </w:r>
      <w:r w:rsidRPr="00D2657F">
        <w:rPr>
          <w:rFonts w:ascii="Palatino LT Std" w:hAnsi="Palatino LT Std"/>
        </w:rPr>
        <w:t>i</w:t>
      </w:r>
      <w:r w:rsidRPr="00D2657F">
        <w:rPr>
          <w:rFonts w:ascii="Palatino LT Std" w:hAnsi="Palatino LT Std"/>
        </w:rPr>
        <w:t xml:space="preserve">miento es, sin duda, una de las gracias fundamentales de la danza, tanto de las danzas populares </w:t>
      </w:r>
      <w:proofErr w:type="spellStart"/>
      <w:r w:rsidRPr="00D2657F">
        <w:rPr>
          <w:rFonts w:ascii="Palatino LT Std" w:hAnsi="Palatino LT Std"/>
        </w:rPr>
        <w:t>más</w:t>
      </w:r>
      <w:proofErr w:type="spellEnd"/>
      <w:r w:rsidRPr="00D2657F">
        <w:rPr>
          <w:rFonts w:ascii="Palatino LT Std" w:hAnsi="Palatino LT Std"/>
        </w:rPr>
        <w:t xml:space="preserve"> </w:t>
      </w:r>
      <w:proofErr w:type="spellStart"/>
      <w:r w:rsidRPr="00D2657F">
        <w:rPr>
          <w:rFonts w:ascii="Palatino LT Std" w:hAnsi="Palatino LT Std"/>
        </w:rPr>
        <w:t>atávicas</w:t>
      </w:r>
      <w:proofErr w:type="spellEnd"/>
      <w:r w:rsidRPr="00D2657F">
        <w:rPr>
          <w:rFonts w:ascii="Palatino LT Std" w:hAnsi="Palatino LT Std"/>
        </w:rPr>
        <w:t xml:space="preserve"> como de los ballet </w:t>
      </w:r>
      <w:proofErr w:type="spellStart"/>
      <w:r w:rsidRPr="00D2657F">
        <w:rPr>
          <w:rFonts w:ascii="Palatino LT Std" w:hAnsi="Palatino LT Std"/>
        </w:rPr>
        <w:t>artísticos</w:t>
      </w:r>
      <w:proofErr w:type="spellEnd"/>
      <w:r w:rsidRPr="00D2657F">
        <w:rPr>
          <w:rFonts w:ascii="Palatino LT Std" w:hAnsi="Palatino LT Std"/>
        </w:rPr>
        <w:t xml:space="preserve"> </w:t>
      </w:r>
      <w:proofErr w:type="spellStart"/>
      <w:r w:rsidRPr="00D2657F">
        <w:rPr>
          <w:rFonts w:ascii="Palatino LT Std" w:hAnsi="Palatino LT Std"/>
        </w:rPr>
        <w:t>más</w:t>
      </w:r>
      <w:proofErr w:type="spellEnd"/>
      <w:r w:rsidRPr="00D2657F">
        <w:rPr>
          <w:rFonts w:ascii="Palatino LT Std" w:hAnsi="Palatino LT Std"/>
        </w:rPr>
        <w:t xml:space="preserve"> elaborados. </w:t>
      </w:r>
      <w:proofErr w:type="spellStart"/>
      <w:r w:rsidRPr="00D2657F">
        <w:rPr>
          <w:rFonts w:ascii="Palatino LT Std" w:hAnsi="Palatino LT Std"/>
        </w:rPr>
        <w:t>Además</w:t>
      </w:r>
      <w:proofErr w:type="spellEnd"/>
      <w:r w:rsidRPr="00D2657F">
        <w:rPr>
          <w:rFonts w:ascii="Palatino LT Std" w:hAnsi="Palatino LT Std"/>
        </w:rPr>
        <w:t xml:space="preserve">, el hecho de la </w:t>
      </w:r>
      <w:proofErr w:type="spellStart"/>
      <w:r w:rsidRPr="00D2657F">
        <w:rPr>
          <w:rFonts w:ascii="Palatino LT Std" w:hAnsi="Palatino LT Std"/>
        </w:rPr>
        <w:t>repetición</w:t>
      </w:r>
      <w:proofErr w:type="spellEnd"/>
      <w:r w:rsidRPr="00D2657F">
        <w:rPr>
          <w:rFonts w:ascii="Palatino LT Std" w:hAnsi="Palatino LT Std"/>
        </w:rPr>
        <w:t xml:space="preserve"> casi </w:t>
      </w:r>
      <w:proofErr w:type="spellStart"/>
      <w:r w:rsidRPr="00D2657F">
        <w:rPr>
          <w:rFonts w:ascii="Palatino LT Std" w:hAnsi="Palatino LT Std"/>
        </w:rPr>
        <w:t>idéntica</w:t>
      </w:r>
      <w:proofErr w:type="spellEnd"/>
      <w:r w:rsidRPr="00D2657F">
        <w:rPr>
          <w:rFonts w:ascii="Palatino LT Std" w:hAnsi="Palatino LT Std"/>
        </w:rPr>
        <w:t xml:space="preserve">, no </w:t>
      </w:r>
      <w:proofErr w:type="spellStart"/>
      <w:r w:rsidRPr="00D2657F">
        <w:rPr>
          <w:rFonts w:ascii="Palatino LT Std" w:hAnsi="Palatino LT Std"/>
        </w:rPr>
        <w:t>sólo</w:t>
      </w:r>
      <w:proofErr w:type="spellEnd"/>
      <w:r w:rsidRPr="00D2657F">
        <w:rPr>
          <w:rFonts w:ascii="Palatino LT Std" w:hAnsi="Palatino LT Std"/>
        </w:rPr>
        <w:t xml:space="preserve"> de los pasos sino </w:t>
      </w:r>
      <w:proofErr w:type="spellStart"/>
      <w:r w:rsidRPr="00D2657F">
        <w:rPr>
          <w:rFonts w:ascii="Palatino LT Std" w:hAnsi="Palatino LT Std"/>
        </w:rPr>
        <w:t>ta</w:t>
      </w:r>
      <w:r w:rsidRPr="00D2657F">
        <w:rPr>
          <w:rFonts w:ascii="Palatino LT Std" w:hAnsi="Palatino LT Std"/>
        </w:rPr>
        <w:t>m</w:t>
      </w:r>
      <w:r w:rsidRPr="00D2657F">
        <w:rPr>
          <w:rFonts w:ascii="Palatino LT Std" w:hAnsi="Palatino LT Std"/>
        </w:rPr>
        <w:t>bién</w:t>
      </w:r>
      <w:proofErr w:type="spellEnd"/>
      <w:r w:rsidRPr="00D2657F">
        <w:rPr>
          <w:rFonts w:ascii="Palatino LT Std" w:hAnsi="Palatino LT Std"/>
        </w:rPr>
        <w:t xml:space="preserve"> de los </w:t>
      </w:r>
      <w:proofErr w:type="spellStart"/>
      <w:r w:rsidRPr="00D2657F">
        <w:rPr>
          <w:rFonts w:ascii="Palatino LT Std" w:hAnsi="Palatino LT Std"/>
        </w:rPr>
        <w:t>atavíos</w:t>
      </w:r>
      <w:proofErr w:type="spellEnd"/>
      <w:r w:rsidRPr="00D2657F">
        <w:rPr>
          <w:rFonts w:ascii="Palatino LT Std" w:hAnsi="Palatino LT Std"/>
        </w:rPr>
        <w:t xml:space="preserve">, los vestidos, las hechuras, el </w:t>
      </w:r>
      <w:proofErr w:type="spellStart"/>
      <w:r w:rsidRPr="00D2657F">
        <w:rPr>
          <w:rFonts w:ascii="Palatino LT Std" w:hAnsi="Palatino LT Std"/>
        </w:rPr>
        <w:t>tamaño</w:t>
      </w:r>
      <w:proofErr w:type="spellEnd"/>
      <w:r w:rsidRPr="00D2657F">
        <w:rPr>
          <w:rFonts w:ascii="Palatino LT Std" w:hAnsi="Palatino LT Std"/>
        </w:rPr>
        <w:t xml:space="preserve"> semejante de los bail</w:t>
      </w:r>
      <w:r w:rsidRPr="00D2657F">
        <w:rPr>
          <w:rFonts w:ascii="Palatino LT Std" w:hAnsi="Palatino LT Std"/>
        </w:rPr>
        <w:t>a</w:t>
      </w:r>
      <w:r w:rsidRPr="00D2657F">
        <w:rPr>
          <w:rFonts w:ascii="Palatino LT Std" w:hAnsi="Palatino LT Std"/>
        </w:rPr>
        <w:t xml:space="preserve">rines y las bailarinas, contribuye no </w:t>
      </w:r>
      <w:proofErr w:type="spellStart"/>
      <w:r w:rsidRPr="00D2657F">
        <w:rPr>
          <w:rFonts w:ascii="Palatino LT Std" w:hAnsi="Palatino LT Std"/>
        </w:rPr>
        <w:t>sólo</w:t>
      </w:r>
      <w:proofErr w:type="spellEnd"/>
      <w:r w:rsidRPr="00D2657F">
        <w:rPr>
          <w:rFonts w:ascii="Palatino LT Std" w:hAnsi="Palatino LT Std"/>
        </w:rPr>
        <w:t xml:space="preserve"> a los juegos ornamentales de propo</w:t>
      </w:r>
      <w:r w:rsidRPr="00D2657F">
        <w:rPr>
          <w:rFonts w:ascii="Palatino LT Std" w:hAnsi="Palatino LT Std"/>
        </w:rPr>
        <w:t>r</w:t>
      </w:r>
      <w:r w:rsidRPr="00D2657F">
        <w:rPr>
          <w:rFonts w:ascii="Palatino LT Std" w:hAnsi="Palatino LT Std"/>
        </w:rPr>
        <w:t xml:space="preserve">ciones, que colaboran formalmente en la </w:t>
      </w:r>
      <w:proofErr w:type="spellStart"/>
      <w:r w:rsidRPr="00D2657F">
        <w:rPr>
          <w:rFonts w:ascii="Palatino LT Std" w:hAnsi="Palatino LT Std"/>
        </w:rPr>
        <w:t>conjunción</w:t>
      </w:r>
      <w:proofErr w:type="spellEnd"/>
      <w:r w:rsidRPr="00D2657F">
        <w:rPr>
          <w:rFonts w:ascii="Palatino LT Std" w:hAnsi="Palatino LT Std"/>
        </w:rPr>
        <w:t xml:space="preserve"> </w:t>
      </w:r>
      <w:proofErr w:type="spellStart"/>
      <w:r w:rsidRPr="00D2657F">
        <w:rPr>
          <w:rFonts w:ascii="Palatino LT Std" w:hAnsi="Palatino LT Std"/>
        </w:rPr>
        <w:t>a</w:t>
      </w:r>
      <w:r w:rsidRPr="00D2657F">
        <w:rPr>
          <w:rFonts w:ascii="Palatino LT Std" w:hAnsi="Palatino LT Std"/>
        </w:rPr>
        <w:t>r</w:t>
      </w:r>
      <w:r w:rsidRPr="00D2657F">
        <w:rPr>
          <w:rFonts w:ascii="Palatino LT Std" w:hAnsi="Palatino LT Std"/>
        </w:rPr>
        <w:t>mónica</w:t>
      </w:r>
      <w:proofErr w:type="spellEnd"/>
      <w:r w:rsidRPr="00D2657F">
        <w:rPr>
          <w:rFonts w:ascii="Palatino LT Std" w:hAnsi="Palatino LT Std"/>
        </w:rPr>
        <w:t xml:space="preserve"> de grecas y giros en el espacio </w:t>
      </w:r>
      <w:proofErr w:type="spellStart"/>
      <w:r w:rsidRPr="00D2657F">
        <w:rPr>
          <w:rFonts w:ascii="Palatino LT Std" w:hAnsi="Palatino LT Std"/>
        </w:rPr>
        <w:t>escénico</w:t>
      </w:r>
      <w:proofErr w:type="spellEnd"/>
      <w:r w:rsidRPr="00D2657F">
        <w:rPr>
          <w:rFonts w:ascii="Palatino LT Std" w:hAnsi="Palatino LT Std"/>
        </w:rPr>
        <w:t xml:space="preserve">, sino que esencialmente </w:t>
      </w:r>
      <w:proofErr w:type="spellStart"/>
      <w:r w:rsidRPr="00D2657F">
        <w:rPr>
          <w:rFonts w:ascii="Palatino LT Std" w:hAnsi="Palatino LT Std"/>
        </w:rPr>
        <w:t>también</w:t>
      </w:r>
      <w:proofErr w:type="spellEnd"/>
      <w:r w:rsidRPr="00D2657F">
        <w:rPr>
          <w:rFonts w:ascii="Palatino LT Std" w:hAnsi="Palatino LT Std"/>
        </w:rPr>
        <w:t xml:space="preserve"> </w:t>
      </w:r>
      <w:proofErr w:type="spellStart"/>
      <w:r w:rsidRPr="00D2657F">
        <w:rPr>
          <w:rFonts w:ascii="Palatino LT Std" w:hAnsi="Palatino LT Std"/>
        </w:rPr>
        <w:t>están</w:t>
      </w:r>
      <w:proofErr w:type="spellEnd"/>
      <w:r w:rsidRPr="00D2657F">
        <w:rPr>
          <w:rFonts w:ascii="Palatino LT Std" w:hAnsi="Palatino LT Std"/>
        </w:rPr>
        <w:t xml:space="preserve"> operando en la </w:t>
      </w:r>
      <w:proofErr w:type="spellStart"/>
      <w:r w:rsidRPr="00D2657F">
        <w:rPr>
          <w:rFonts w:ascii="Palatino LT Std" w:hAnsi="Palatino LT Std"/>
        </w:rPr>
        <w:t>configuración</w:t>
      </w:r>
      <w:proofErr w:type="spellEnd"/>
      <w:r w:rsidRPr="00D2657F">
        <w:rPr>
          <w:rFonts w:ascii="Palatino LT Std" w:hAnsi="Palatino LT Std"/>
        </w:rPr>
        <w:t xml:space="preserve"> </w:t>
      </w:r>
      <w:proofErr w:type="spellStart"/>
      <w:r w:rsidRPr="00D2657F">
        <w:rPr>
          <w:rFonts w:ascii="Palatino LT Std" w:hAnsi="Palatino LT Std"/>
        </w:rPr>
        <w:t>metafísica</w:t>
      </w:r>
      <w:proofErr w:type="spellEnd"/>
      <w:r w:rsidRPr="00D2657F">
        <w:rPr>
          <w:rFonts w:ascii="Palatino LT Std" w:hAnsi="Palatino LT Std"/>
        </w:rPr>
        <w:t xml:space="preserve"> de su imposibilidad real: el movimiento como </w:t>
      </w:r>
      <w:proofErr w:type="spellStart"/>
      <w:r w:rsidRPr="00D2657F">
        <w:rPr>
          <w:rFonts w:ascii="Palatino LT Std" w:hAnsi="Palatino LT Std"/>
        </w:rPr>
        <w:t>cond</w:t>
      </w:r>
      <w:r w:rsidRPr="00D2657F">
        <w:rPr>
          <w:rFonts w:ascii="Palatino LT Std" w:hAnsi="Palatino LT Std"/>
        </w:rPr>
        <w:t>i</w:t>
      </w:r>
      <w:r w:rsidRPr="00D2657F">
        <w:rPr>
          <w:rFonts w:ascii="Palatino LT Std" w:hAnsi="Palatino LT Std"/>
        </w:rPr>
        <w:t>ción</w:t>
      </w:r>
      <w:proofErr w:type="spellEnd"/>
      <w:r w:rsidRPr="00D2657F">
        <w:rPr>
          <w:rFonts w:ascii="Palatino LT Std" w:hAnsi="Palatino LT Std"/>
        </w:rPr>
        <w:t xml:space="preserve"> de identidad y la identidad como </w:t>
      </w:r>
      <w:proofErr w:type="spellStart"/>
      <w:r w:rsidRPr="00D2657F">
        <w:rPr>
          <w:rFonts w:ascii="Palatino LT Std" w:hAnsi="Palatino LT Std"/>
        </w:rPr>
        <w:t>condición</w:t>
      </w:r>
      <w:proofErr w:type="spellEnd"/>
      <w:r w:rsidRPr="00D2657F">
        <w:rPr>
          <w:rFonts w:ascii="Palatino LT Std" w:hAnsi="Palatino LT Std"/>
        </w:rPr>
        <w:t xml:space="preserve"> de movimiento, ambos sie</w:t>
      </w:r>
      <w:r w:rsidRPr="00D2657F">
        <w:rPr>
          <w:rFonts w:ascii="Palatino LT Std" w:hAnsi="Palatino LT Std"/>
        </w:rPr>
        <w:t>m</w:t>
      </w:r>
      <w:r w:rsidRPr="00D2657F">
        <w:rPr>
          <w:rFonts w:ascii="Palatino LT Std" w:hAnsi="Palatino LT Std"/>
        </w:rPr>
        <w:t xml:space="preserve">pre en </w:t>
      </w:r>
      <w:proofErr w:type="spellStart"/>
      <w:r w:rsidRPr="00D2657F">
        <w:rPr>
          <w:rFonts w:ascii="Palatino LT Std" w:hAnsi="Palatino LT Std"/>
        </w:rPr>
        <w:t>pérdida</w:t>
      </w:r>
      <w:proofErr w:type="spellEnd"/>
      <w:r w:rsidRPr="00D2657F">
        <w:rPr>
          <w:rFonts w:ascii="Palatino LT Std" w:hAnsi="Palatino LT Std"/>
        </w:rPr>
        <w:t xml:space="preserve"> y hallazgo </w:t>
      </w:r>
      <w:proofErr w:type="spellStart"/>
      <w:r w:rsidRPr="00D2657F">
        <w:rPr>
          <w:rFonts w:ascii="Palatino LT Std" w:hAnsi="Palatino LT Std"/>
        </w:rPr>
        <w:t>recíprocos</w:t>
      </w:r>
      <w:proofErr w:type="spellEnd"/>
      <w:r w:rsidRPr="00D2657F">
        <w:rPr>
          <w:rFonts w:ascii="Palatino LT Std" w:hAnsi="Palatino LT Std"/>
        </w:rPr>
        <w:t xml:space="preserve">. Todo lo </w:t>
      </w:r>
      <w:proofErr w:type="spellStart"/>
      <w:r w:rsidRPr="00D2657F">
        <w:rPr>
          <w:rFonts w:ascii="Palatino LT Std" w:hAnsi="Palatino LT Std"/>
        </w:rPr>
        <w:t>demás</w:t>
      </w:r>
      <w:proofErr w:type="spellEnd"/>
      <w:r w:rsidRPr="00D2657F">
        <w:rPr>
          <w:rFonts w:ascii="Palatino LT Std" w:hAnsi="Palatino LT Std"/>
        </w:rPr>
        <w:t xml:space="preserve"> son gracias superficiales.</w:t>
      </w:r>
    </w:p>
    <w:p w:rsidR="00D84ADB" w:rsidRDefault="00D84ADB" w:rsidP="00D84ADB">
      <w:pPr>
        <w:jc w:val="both"/>
        <w:rPr>
          <w:rFonts w:ascii="Palatino LT Std" w:hAnsi="Palatino LT Std"/>
        </w:rPr>
      </w:pPr>
      <w:r w:rsidRPr="00D2657F">
        <w:rPr>
          <w:rFonts w:ascii="Palatino LT Std" w:hAnsi="Palatino LT Std"/>
        </w:rPr>
        <w:t xml:space="preserve">Lo mismo que el lenguaje humano es articulado y discontinuo, se da «a golpes», </w:t>
      </w:r>
      <w:proofErr w:type="spellStart"/>
      <w:r w:rsidRPr="00D2657F">
        <w:rPr>
          <w:rFonts w:ascii="Palatino LT Std" w:hAnsi="Palatino LT Std"/>
        </w:rPr>
        <w:t>sílabas</w:t>
      </w:r>
      <w:proofErr w:type="spellEnd"/>
      <w:r w:rsidRPr="00D2657F">
        <w:rPr>
          <w:rFonts w:ascii="Palatino LT Std" w:hAnsi="Palatino LT Std"/>
        </w:rPr>
        <w:t xml:space="preserve"> o frases haciendo ritmo, </w:t>
      </w:r>
      <w:proofErr w:type="spellStart"/>
      <w:r w:rsidRPr="00D2657F">
        <w:rPr>
          <w:rFonts w:ascii="Palatino LT Std" w:hAnsi="Palatino LT Std"/>
        </w:rPr>
        <w:t>asi</w:t>
      </w:r>
      <w:proofErr w:type="spellEnd"/>
      <w:r w:rsidRPr="00D2657F">
        <w:rPr>
          <w:rFonts w:ascii="Palatino LT Std" w:hAnsi="Palatino LT Std"/>
        </w:rPr>
        <w:t xml:space="preserve">́ </w:t>
      </w:r>
      <w:proofErr w:type="spellStart"/>
      <w:r w:rsidRPr="00D2657F">
        <w:rPr>
          <w:rFonts w:ascii="Palatino LT Std" w:hAnsi="Palatino LT Std"/>
        </w:rPr>
        <w:t>también</w:t>
      </w:r>
      <w:proofErr w:type="spellEnd"/>
      <w:r w:rsidRPr="00D2657F">
        <w:rPr>
          <w:rFonts w:ascii="Palatino LT Std" w:hAnsi="Palatino LT Std"/>
        </w:rPr>
        <w:t xml:space="preserve"> hay discontinuidad y </w:t>
      </w:r>
      <w:proofErr w:type="spellStart"/>
      <w:r w:rsidRPr="00D2657F">
        <w:rPr>
          <w:rFonts w:ascii="Palatino LT Std" w:hAnsi="Palatino LT Std"/>
        </w:rPr>
        <w:t>articulación</w:t>
      </w:r>
      <w:proofErr w:type="spellEnd"/>
      <w:r w:rsidRPr="00D2657F">
        <w:rPr>
          <w:rFonts w:ascii="Palatino LT Std" w:hAnsi="Palatino LT Std"/>
        </w:rPr>
        <w:t xml:space="preserve"> en el propio cuerpo, (en piernas, brazos, dedos),en donde habita el ritmo </w:t>
      </w:r>
      <w:proofErr w:type="spellStart"/>
      <w:r w:rsidRPr="00D2657F">
        <w:rPr>
          <w:rFonts w:ascii="Palatino LT Std" w:hAnsi="Palatino LT Std"/>
        </w:rPr>
        <w:t>abriéndose</w:t>
      </w:r>
      <w:proofErr w:type="spellEnd"/>
      <w:r w:rsidRPr="00D2657F">
        <w:rPr>
          <w:rFonts w:ascii="Palatino LT Std" w:hAnsi="Palatino LT Std"/>
        </w:rPr>
        <w:t xml:space="preserve"> al gesto, al salto, a la carrera, a la danza. </w:t>
      </w:r>
      <w:proofErr w:type="spellStart"/>
      <w:r w:rsidRPr="00D2657F">
        <w:rPr>
          <w:rFonts w:ascii="Palatino LT Std" w:hAnsi="Palatino LT Std"/>
        </w:rPr>
        <w:t>También</w:t>
      </w:r>
      <w:proofErr w:type="spellEnd"/>
      <w:r w:rsidRPr="00D2657F">
        <w:rPr>
          <w:rFonts w:ascii="Palatino LT Std" w:hAnsi="Palatino LT Std"/>
        </w:rPr>
        <w:t xml:space="preserve"> son </w:t>
      </w:r>
      <w:proofErr w:type="spellStart"/>
      <w:r w:rsidRPr="00D2657F">
        <w:rPr>
          <w:rFonts w:ascii="Palatino LT Std" w:hAnsi="Palatino LT Std"/>
        </w:rPr>
        <w:t>rítmicas</w:t>
      </w:r>
      <w:proofErr w:type="spellEnd"/>
      <w:r w:rsidRPr="00D2657F">
        <w:rPr>
          <w:rFonts w:ascii="Palatino LT Std" w:hAnsi="Palatino LT Std"/>
        </w:rPr>
        <w:t xml:space="preserve"> las actividades de “contar” y «el contar» en los sentidos de contar </w:t>
      </w:r>
      <w:proofErr w:type="spellStart"/>
      <w:r w:rsidRPr="00D2657F">
        <w:rPr>
          <w:rFonts w:ascii="Palatino LT Std" w:hAnsi="Palatino LT Std"/>
        </w:rPr>
        <w:t>números</w:t>
      </w:r>
      <w:proofErr w:type="spellEnd"/>
      <w:r w:rsidRPr="00D2657F">
        <w:rPr>
          <w:rFonts w:ascii="Palatino LT Std" w:hAnsi="Palatino LT Std"/>
        </w:rPr>
        <w:t xml:space="preserve"> y co</w:t>
      </w:r>
      <w:r w:rsidRPr="00D2657F">
        <w:rPr>
          <w:rFonts w:ascii="Palatino LT Std" w:hAnsi="Palatino LT Std"/>
        </w:rPr>
        <w:t>n</w:t>
      </w:r>
      <w:r w:rsidRPr="00D2657F">
        <w:rPr>
          <w:rFonts w:ascii="Palatino LT Std" w:hAnsi="Palatino LT Std"/>
        </w:rPr>
        <w:t>tar cuentos, (</w:t>
      </w:r>
      <w:proofErr w:type="spellStart"/>
      <w:r w:rsidRPr="00D2657F">
        <w:rPr>
          <w:rFonts w:ascii="Palatino LT Std" w:hAnsi="Palatino LT Std"/>
        </w:rPr>
        <w:t>García</w:t>
      </w:r>
      <w:proofErr w:type="spellEnd"/>
      <w:r w:rsidRPr="00D2657F">
        <w:rPr>
          <w:rFonts w:ascii="Palatino LT Std" w:hAnsi="Palatino LT Std"/>
        </w:rPr>
        <w:t xml:space="preserve"> Calvo. Hablando de lo que habla. 1989). Las </w:t>
      </w:r>
      <w:proofErr w:type="spellStart"/>
      <w:r w:rsidRPr="00D2657F">
        <w:rPr>
          <w:rFonts w:ascii="Palatino LT Std" w:hAnsi="Palatino LT Std"/>
        </w:rPr>
        <w:t>más</w:t>
      </w:r>
      <w:proofErr w:type="spellEnd"/>
      <w:r w:rsidRPr="00D2657F">
        <w:rPr>
          <w:rFonts w:ascii="Palatino LT Std" w:hAnsi="Palatino LT Std"/>
        </w:rPr>
        <w:t xml:space="preserve"> primitivas danzas de la India como la danza </w:t>
      </w:r>
      <w:proofErr w:type="spellStart"/>
      <w:r w:rsidRPr="00D2657F">
        <w:rPr>
          <w:rFonts w:ascii="Palatino LT Std" w:hAnsi="Palatino LT Std"/>
        </w:rPr>
        <w:t>Katha</w:t>
      </w:r>
      <w:proofErr w:type="spellEnd"/>
      <w:r w:rsidRPr="00D2657F">
        <w:rPr>
          <w:rFonts w:ascii="Palatino LT Std" w:hAnsi="Palatino LT Std"/>
        </w:rPr>
        <w:t>́, son danzas de contadoras de cuentos, posible preludio del teatro. La bailarina, al mismo tiempo que baila, —o sea va contando sus pasos—, va contando un cuento. El ritmo va constituyendo tie</w:t>
      </w:r>
      <w:r w:rsidRPr="00D2657F">
        <w:rPr>
          <w:rFonts w:ascii="Palatino LT Std" w:hAnsi="Palatino LT Std"/>
        </w:rPr>
        <w:t>m</w:t>
      </w:r>
      <w:r w:rsidRPr="00D2657F">
        <w:rPr>
          <w:rFonts w:ascii="Palatino LT Std" w:hAnsi="Palatino LT Std"/>
        </w:rPr>
        <w:t xml:space="preserve">po y realidad —valga la redundancia— al mismo tiempo. Sin esta </w:t>
      </w:r>
      <w:proofErr w:type="spellStart"/>
      <w:r w:rsidRPr="00D2657F">
        <w:rPr>
          <w:rFonts w:ascii="Palatino LT Std" w:hAnsi="Palatino LT Std"/>
        </w:rPr>
        <w:t>ordenación</w:t>
      </w:r>
      <w:proofErr w:type="spellEnd"/>
      <w:r w:rsidRPr="00D2657F">
        <w:rPr>
          <w:rFonts w:ascii="Palatino LT Std" w:hAnsi="Palatino LT Std"/>
        </w:rPr>
        <w:t xml:space="preserve"> de discontinuidades en la bruta continuidad —tanto la </w:t>
      </w:r>
      <w:proofErr w:type="spellStart"/>
      <w:r w:rsidRPr="00D2657F">
        <w:rPr>
          <w:rFonts w:ascii="Palatino LT Std" w:hAnsi="Palatino LT Std"/>
        </w:rPr>
        <w:t>lingüística</w:t>
      </w:r>
      <w:proofErr w:type="spellEnd"/>
      <w:r w:rsidRPr="00D2657F">
        <w:rPr>
          <w:rFonts w:ascii="Palatino LT Std" w:hAnsi="Palatino LT Std"/>
        </w:rPr>
        <w:t xml:space="preserve"> como la de las artes temporales— en paralelo a los grandes ritmos de la noche y el </w:t>
      </w:r>
      <w:proofErr w:type="spellStart"/>
      <w:r w:rsidRPr="00D2657F">
        <w:rPr>
          <w:rFonts w:ascii="Palatino LT Std" w:hAnsi="Palatino LT Std"/>
        </w:rPr>
        <w:t>día</w:t>
      </w:r>
      <w:proofErr w:type="spellEnd"/>
      <w:r w:rsidRPr="00D2657F">
        <w:rPr>
          <w:rFonts w:ascii="Palatino LT Std" w:hAnsi="Palatino LT Std"/>
        </w:rPr>
        <w:t xml:space="preserve">, las estaciones, los movimientos de los astros volanderos, no </w:t>
      </w:r>
      <w:proofErr w:type="spellStart"/>
      <w:r w:rsidRPr="00D2657F">
        <w:rPr>
          <w:rFonts w:ascii="Palatino LT Std" w:hAnsi="Palatino LT Std"/>
        </w:rPr>
        <w:t>habría</w:t>
      </w:r>
      <w:proofErr w:type="spellEnd"/>
      <w:r w:rsidRPr="00D2657F">
        <w:rPr>
          <w:rFonts w:ascii="Palatino LT Std" w:hAnsi="Palatino LT Std"/>
        </w:rPr>
        <w:t xml:space="preserve"> n</w:t>
      </w:r>
      <w:r w:rsidRPr="00D2657F">
        <w:rPr>
          <w:rFonts w:ascii="Palatino LT Std" w:hAnsi="Palatino LT Std"/>
        </w:rPr>
        <w:t>a</w:t>
      </w:r>
      <w:r w:rsidRPr="00D2657F">
        <w:rPr>
          <w:rFonts w:ascii="Palatino LT Std" w:hAnsi="Palatino LT Std"/>
        </w:rPr>
        <w:t>da qué contar ni qué bailar.</w:t>
      </w:r>
    </w:p>
    <w:p w:rsidR="00D2657F" w:rsidRPr="00D2657F" w:rsidRDefault="00D2657F" w:rsidP="00D84ADB">
      <w:pPr>
        <w:jc w:val="both"/>
        <w:rPr>
          <w:rFonts w:ascii="Palatino LT Std" w:hAnsi="Palatino LT Std"/>
        </w:rPr>
      </w:pPr>
    </w:p>
    <w:p w:rsidR="00D84ADB" w:rsidRPr="00D2657F" w:rsidRDefault="00D84ADB" w:rsidP="00D84ADB">
      <w:pPr>
        <w:jc w:val="both"/>
        <w:rPr>
          <w:rFonts w:ascii="Palatino LT Std" w:hAnsi="Palatino LT Std"/>
        </w:rPr>
      </w:pPr>
      <w:r w:rsidRPr="00D2657F">
        <w:rPr>
          <w:rFonts w:ascii="Palatino LT Std" w:hAnsi="Palatino LT Std"/>
        </w:rPr>
        <w:t xml:space="preserve">La introducción de un principio de ordenación, la constitución de un Orden o Mundo, un Cosmos, es el principio de la formación de la Realidad. Tomamos a continuación algunas pertinentes observaciones que respecto a la ordenación rítmica hace A. </w:t>
      </w:r>
      <w:proofErr w:type="spellStart"/>
      <w:r w:rsidRPr="00D2657F">
        <w:rPr>
          <w:rFonts w:ascii="Palatino LT Std" w:hAnsi="Palatino LT Std"/>
        </w:rPr>
        <w:t>García</w:t>
      </w:r>
      <w:proofErr w:type="spellEnd"/>
      <w:r w:rsidRPr="00D2657F">
        <w:rPr>
          <w:rFonts w:ascii="Palatino LT Std" w:hAnsi="Palatino LT Std"/>
        </w:rPr>
        <w:t xml:space="preserve"> Calvo en el Ataque nº 10 del libro Contra el Tiempo. 1993. Sostiene que el primer principio de ordenación es la razón, el lenguaje, de alguna manera ya sugerido en el Génesis («en el principio fue el Verbo»); pero es curiosa que esta observación mítica y prehistórica sea hecha precisamente desde las Escrituras, y concretamente desde las Escrituras Sagradas. La escrit</w:t>
      </w:r>
      <w:r w:rsidRPr="00D2657F">
        <w:rPr>
          <w:rFonts w:ascii="Palatino LT Std" w:hAnsi="Palatino LT Std"/>
        </w:rPr>
        <w:t>u</w:t>
      </w:r>
      <w:r w:rsidRPr="00D2657F">
        <w:rPr>
          <w:rFonts w:ascii="Palatino LT Std" w:hAnsi="Palatino LT Std"/>
        </w:rPr>
        <w:t>ra marca el comienzo del tiempo de la Historia, tiempo domesticado por tr</w:t>
      </w:r>
      <w:r w:rsidRPr="00D2657F">
        <w:rPr>
          <w:rFonts w:ascii="Palatino LT Std" w:hAnsi="Palatino LT Std"/>
        </w:rPr>
        <w:t>a</w:t>
      </w:r>
      <w:r w:rsidRPr="00D2657F">
        <w:rPr>
          <w:rFonts w:ascii="Palatino LT Std" w:hAnsi="Palatino LT Std"/>
        </w:rPr>
        <w:t xml:space="preserve">mos, por efemérides </w:t>
      </w:r>
      <w:proofErr w:type="spellStart"/>
      <w:r w:rsidRPr="00D2657F">
        <w:rPr>
          <w:rFonts w:ascii="Palatino LT Std" w:hAnsi="Palatino LT Std"/>
        </w:rPr>
        <w:t>antropocrónicas</w:t>
      </w:r>
      <w:proofErr w:type="spellEnd"/>
      <w:r w:rsidRPr="00D2657F">
        <w:rPr>
          <w:rFonts w:ascii="Palatino LT Std" w:hAnsi="Palatino LT Std"/>
        </w:rPr>
        <w:t>. Para los humanos es el tiempo de la Hi</w:t>
      </w:r>
      <w:r w:rsidRPr="00D2657F">
        <w:rPr>
          <w:rFonts w:ascii="Palatino LT Std" w:hAnsi="Palatino LT Std"/>
        </w:rPr>
        <w:t>s</w:t>
      </w:r>
      <w:r w:rsidRPr="00D2657F">
        <w:rPr>
          <w:rFonts w:ascii="Palatino LT Std" w:hAnsi="Palatino LT Std"/>
        </w:rPr>
        <w:t>toria el que prevalece sobre el tiempo prehistórico e indomable.</w:t>
      </w:r>
    </w:p>
    <w:p w:rsidR="00D84ADB" w:rsidRDefault="00D84ADB" w:rsidP="00D84ADB">
      <w:pPr>
        <w:jc w:val="both"/>
        <w:rPr>
          <w:rFonts w:ascii="Palatino LT Std" w:hAnsi="Palatino LT Std"/>
        </w:rPr>
      </w:pPr>
      <w:r w:rsidRPr="00D2657F">
        <w:rPr>
          <w:rFonts w:ascii="Palatino LT Std" w:hAnsi="Palatino LT Std"/>
        </w:rPr>
        <w:t xml:space="preserve">La </w:t>
      </w:r>
      <w:proofErr w:type="spellStart"/>
      <w:r w:rsidRPr="00D2657F">
        <w:rPr>
          <w:rFonts w:ascii="Palatino LT Std" w:hAnsi="Palatino LT Std"/>
        </w:rPr>
        <w:t>implantación</w:t>
      </w:r>
      <w:proofErr w:type="spellEnd"/>
      <w:r w:rsidRPr="00D2657F">
        <w:rPr>
          <w:rFonts w:ascii="Palatino LT Std" w:hAnsi="Palatino LT Std"/>
        </w:rPr>
        <w:t xml:space="preserve"> de un ritmo </w:t>
      </w:r>
      <w:proofErr w:type="spellStart"/>
      <w:r w:rsidRPr="00D2657F">
        <w:rPr>
          <w:rFonts w:ascii="Palatino LT Std" w:hAnsi="Palatino LT Std"/>
        </w:rPr>
        <w:t>armónico</w:t>
      </w:r>
      <w:proofErr w:type="spellEnd"/>
      <w:r w:rsidRPr="00D2657F">
        <w:rPr>
          <w:rFonts w:ascii="Palatino LT Std" w:hAnsi="Palatino LT Std"/>
        </w:rPr>
        <w:t xml:space="preserve"> en los humanos, por naturaleza, como antes hemos apuntado, patosos y </w:t>
      </w:r>
      <w:proofErr w:type="spellStart"/>
      <w:r w:rsidRPr="00D2657F">
        <w:rPr>
          <w:rFonts w:ascii="Palatino LT Std" w:hAnsi="Palatino LT Std"/>
        </w:rPr>
        <w:t>arrítmicos</w:t>
      </w:r>
      <w:proofErr w:type="spellEnd"/>
      <w:r w:rsidRPr="00D2657F">
        <w:rPr>
          <w:rFonts w:ascii="Palatino LT Std" w:hAnsi="Palatino LT Std"/>
        </w:rPr>
        <w:t xml:space="preserve">, va a reconducirse en la huella </w:t>
      </w:r>
      <w:proofErr w:type="spellStart"/>
      <w:r w:rsidRPr="00D2657F">
        <w:rPr>
          <w:rFonts w:ascii="Palatino LT Std" w:hAnsi="Palatino LT Std"/>
        </w:rPr>
        <w:t>rítmica</w:t>
      </w:r>
      <w:proofErr w:type="spellEnd"/>
      <w:r w:rsidRPr="00D2657F">
        <w:rPr>
          <w:rFonts w:ascii="Palatino LT Std" w:hAnsi="Palatino LT Std"/>
        </w:rPr>
        <w:t xml:space="preserve"> del habla; </w:t>
      </w:r>
      <w:proofErr w:type="spellStart"/>
      <w:r w:rsidRPr="00D2657F">
        <w:rPr>
          <w:rFonts w:ascii="Palatino LT Std" w:hAnsi="Palatino LT Std"/>
        </w:rPr>
        <w:t>después</w:t>
      </w:r>
      <w:proofErr w:type="spellEnd"/>
      <w:r w:rsidRPr="00D2657F">
        <w:rPr>
          <w:rFonts w:ascii="Palatino LT Std" w:hAnsi="Palatino LT Std"/>
        </w:rPr>
        <w:t xml:space="preserve">, sobre esta huella primera, el ritmo en los humanos va a alcanzar, </w:t>
      </w:r>
      <w:proofErr w:type="spellStart"/>
      <w:r w:rsidRPr="00D2657F">
        <w:rPr>
          <w:rFonts w:ascii="Palatino LT Std" w:hAnsi="Palatino LT Std"/>
        </w:rPr>
        <w:t>paradójicamente</w:t>
      </w:r>
      <w:proofErr w:type="spellEnd"/>
      <w:r w:rsidRPr="00D2657F">
        <w:rPr>
          <w:rFonts w:ascii="Palatino LT Std" w:hAnsi="Palatino LT Std"/>
        </w:rPr>
        <w:t xml:space="preserve">, el </w:t>
      </w:r>
      <w:proofErr w:type="spellStart"/>
      <w:r w:rsidRPr="00D2657F">
        <w:rPr>
          <w:rFonts w:ascii="Palatino LT Std" w:hAnsi="Palatino LT Std"/>
        </w:rPr>
        <w:t>carácter</w:t>
      </w:r>
      <w:proofErr w:type="spellEnd"/>
      <w:r w:rsidRPr="00D2657F">
        <w:rPr>
          <w:rFonts w:ascii="Palatino LT Std" w:hAnsi="Palatino LT Std"/>
        </w:rPr>
        <w:t xml:space="preserve"> supremo de arte y embeleso. La </w:t>
      </w:r>
      <w:proofErr w:type="spellStart"/>
      <w:r w:rsidRPr="00D2657F">
        <w:rPr>
          <w:rFonts w:ascii="Palatino LT Std" w:hAnsi="Palatino LT Std"/>
        </w:rPr>
        <w:t>s</w:t>
      </w:r>
      <w:r w:rsidRPr="00D2657F">
        <w:rPr>
          <w:rFonts w:ascii="Palatino LT Std" w:hAnsi="Palatino LT Std"/>
        </w:rPr>
        <w:t>u</w:t>
      </w:r>
      <w:r w:rsidRPr="00D2657F">
        <w:rPr>
          <w:rFonts w:ascii="Palatino LT Std" w:hAnsi="Palatino LT Std"/>
        </w:rPr>
        <w:t>cesividad</w:t>
      </w:r>
      <w:proofErr w:type="spellEnd"/>
      <w:r w:rsidRPr="00D2657F">
        <w:rPr>
          <w:rFonts w:ascii="Palatino LT Std" w:hAnsi="Palatino LT Std"/>
        </w:rPr>
        <w:t xml:space="preserve"> en el discurrir </w:t>
      </w:r>
      <w:proofErr w:type="spellStart"/>
      <w:r w:rsidRPr="00D2657F">
        <w:rPr>
          <w:rFonts w:ascii="Palatino LT Std" w:hAnsi="Palatino LT Std"/>
        </w:rPr>
        <w:t>sintagmático</w:t>
      </w:r>
      <w:proofErr w:type="spellEnd"/>
      <w:r w:rsidRPr="00D2657F">
        <w:rPr>
          <w:rFonts w:ascii="Palatino LT Std" w:hAnsi="Palatino LT Std"/>
        </w:rPr>
        <w:t xml:space="preserve"> de las lenguas y el establecimiento de bloques de simultaneidad en </w:t>
      </w:r>
      <w:proofErr w:type="spellStart"/>
      <w:r w:rsidRPr="00D2657F">
        <w:rPr>
          <w:rFonts w:ascii="Palatino LT Std" w:hAnsi="Palatino LT Std"/>
        </w:rPr>
        <w:t>duración</w:t>
      </w:r>
      <w:proofErr w:type="spellEnd"/>
      <w:r w:rsidRPr="00D2657F">
        <w:rPr>
          <w:rFonts w:ascii="Palatino LT Std" w:hAnsi="Palatino LT Std"/>
        </w:rPr>
        <w:t xml:space="preserve"> alternante de fonemas y silencios, de continuidad y cortes, esa instantaneidad de las lenguas, </w:t>
      </w:r>
      <w:proofErr w:type="spellStart"/>
      <w:r w:rsidRPr="00D2657F">
        <w:rPr>
          <w:rFonts w:ascii="Palatino LT Std" w:hAnsi="Palatino LT Std"/>
        </w:rPr>
        <w:t>debio</w:t>
      </w:r>
      <w:proofErr w:type="spellEnd"/>
      <w:r w:rsidRPr="00D2657F">
        <w:rPr>
          <w:rFonts w:ascii="Palatino LT Std" w:hAnsi="Palatino LT Std"/>
        </w:rPr>
        <w:t xml:space="preserve">́ de ser un </w:t>
      </w:r>
      <w:proofErr w:type="spellStart"/>
      <w:r w:rsidRPr="00D2657F">
        <w:rPr>
          <w:rFonts w:ascii="Palatino LT Std" w:hAnsi="Palatino LT Std"/>
        </w:rPr>
        <w:t>f</w:t>
      </w:r>
      <w:r w:rsidRPr="00D2657F">
        <w:rPr>
          <w:rFonts w:ascii="Palatino LT Std" w:hAnsi="Palatino LT Std"/>
        </w:rPr>
        <w:t>e</w:t>
      </w:r>
      <w:r w:rsidRPr="00D2657F">
        <w:rPr>
          <w:rFonts w:ascii="Palatino LT Std" w:hAnsi="Palatino LT Std"/>
        </w:rPr>
        <w:t>nómeno</w:t>
      </w:r>
      <w:proofErr w:type="spellEnd"/>
      <w:r w:rsidRPr="00D2657F">
        <w:rPr>
          <w:rFonts w:ascii="Palatino LT Std" w:hAnsi="Palatino LT Std"/>
        </w:rPr>
        <w:t xml:space="preserve"> parejo con el danzar de los humanos (no cre</w:t>
      </w:r>
      <w:r w:rsidRPr="00D2657F">
        <w:rPr>
          <w:rFonts w:ascii="Palatino LT Std" w:hAnsi="Palatino LT Std"/>
        </w:rPr>
        <w:t>e</w:t>
      </w:r>
      <w:r w:rsidRPr="00D2657F">
        <w:rPr>
          <w:rFonts w:ascii="Palatino LT Std" w:hAnsi="Palatino LT Std"/>
        </w:rPr>
        <w:t xml:space="preserve">mos que se pueda hablar de anterior ni posterior cuando no hay </w:t>
      </w:r>
      <w:proofErr w:type="spellStart"/>
      <w:r w:rsidRPr="00D2657F">
        <w:rPr>
          <w:rFonts w:ascii="Palatino LT Std" w:hAnsi="Palatino LT Std"/>
        </w:rPr>
        <w:t>aún</w:t>
      </w:r>
      <w:proofErr w:type="spellEnd"/>
      <w:r w:rsidRPr="00D2657F">
        <w:rPr>
          <w:rFonts w:ascii="Palatino LT Std" w:hAnsi="Palatino LT Std"/>
        </w:rPr>
        <w:t xml:space="preserve"> una contabilidad del Tiempo pr</w:t>
      </w:r>
      <w:r w:rsidRPr="00D2657F">
        <w:rPr>
          <w:rFonts w:ascii="Palatino LT Std" w:hAnsi="Palatino LT Std"/>
        </w:rPr>
        <w:t>o</w:t>
      </w:r>
      <w:r w:rsidRPr="00D2657F">
        <w:rPr>
          <w:rFonts w:ascii="Palatino LT Std" w:hAnsi="Palatino LT Std"/>
        </w:rPr>
        <w:t>piamente dicho hasta el comienzo de la escritura y la Historia). Apu</w:t>
      </w:r>
      <w:r w:rsidRPr="00D2657F">
        <w:rPr>
          <w:rFonts w:ascii="Palatino LT Std" w:hAnsi="Palatino LT Std"/>
        </w:rPr>
        <w:t>n</w:t>
      </w:r>
      <w:r w:rsidRPr="00D2657F">
        <w:rPr>
          <w:rFonts w:ascii="Palatino LT Std" w:hAnsi="Palatino LT Std"/>
        </w:rPr>
        <w:t xml:space="preserve">ta </w:t>
      </w:r>
      <w:proofErr w:type="spellStart"/>
      <w:r w:rsidRPr="00D2657F">
        <w:rPr>
          <w:rFonts w:ascii="Palatino LT Std" w:hAnsi="Palatino LT Std"/>
        </w:rPr>
        <w:t>García</w:t>
      </w:r>
      <w:proofErr w:type="spellEnd"/>
      <w:r w:rsidRPr="00D2657F">
        <w:rPr>
          <w:rFonts w:ascii="Palatino LT Std" w:hAnsi="Palatino LT Std"/>
        </w:rPr>
        <w:t xml:space="preserve"> Calvo que el ritmo exacto </w:t>
      </w:r>
      <w:proofErr w:type="spellStart"/>
      <w:r w:rsidRPr="00D2657F">
        <w:rPr>
          <w:rFonts w:ascii="Palatino LT Std" w:hAnsi="Palatino LT Std"/>
        </w:rPr>
        <w:t>prearitmético</w:t>
      </w:r>
      <w:proofErr w:type="spellEnd"/>
      <w:r w:rsidRPr="00D2657F">
        <w:rPr>
          <w:rFonts w:ascii="Palatino LT Std" w:hAnsi="Palatino LT Std"/>
        </w:rPr>
        <w:t xml:space="preserve"> es la primera </w:t>
      </w:r>
      <w:proofErr w:type="spellStart"/>
      <w:r w:rsidRPr="00D2657F">
        <w:rPr>
          <w:rFonts w:ascii="Palatino LT Std" w:hAnsi="Palatino LT Std"/>
        </w:rPr>
        <w:t>técnica</w:t>
      </w:r>
      <w:proofErr w:type="spellEnd"/>
      <w:r w:rsidRPr="00D2657F">
        <w:rPr>
          <w:rFonts w:ascii="Palatino LT Std" w:hAnsi="Palatino LT Std"/>
        </w:rPr>
        <w:t xml:space="preserve"> o manera de d</w:t>
      </w:r>
      <w:r w:rsidRPr="00D2657F">
        <w:rPr>
          <w:rFonts w:ascii="Palatino LT Std" w:hAnsi="Palatino LT Std"/>
        </w:rPr>
        <w:t>o</w:t>
      </w:r>
      <w:r w:rsidRPr="00D2657F">
        <w:rPr>
          <w:rFonts w:ascii="Palatino LT Std" w:hAnsi="Palatino LT Std"/>
        </w:rPr>
        <w:t>mesticar el tiempo bruto (la continuidad o infinitud) su primer intento de d</w:t>
      </w:r>
      <w:r w:rsidRPr="00D2657F">
        <w:rPr>
          <w:rFonts w:ascii="Palatino LT Std" w:hAnsi="Palatino LT Std"/>
        </w:rPr>
        <w:t>o</w:t>
      </w:r>
      <w:r w:rsidRPr="00D2657F">
        <w:rPr>
          <w:rFonts w:ascii="Palatino LT Std" w:hAnsi="Palatino LT Std"/>
        </w:rPr>
        <w:t xml:space="preserve">ma, anterior, mucho anterior, al computo </w:t>
      </w:r>
      <w:proofErr w:type="spellStart"/>
      <w:r w:rsidRPr="00D2657F">
        <w:rPr>
          <w:rFonts w:ascii="Palatino LT Std" w:hAnsi="Palatino LT Std"/>
        </w:rPr>
        <w:t>numérico</w:t>
      </w:r>
      <w:proofErr w:type="spellEnd"/>
      <w:r w:rsidRPr="00D2657F">
        <w:rPr>
          <w:rFonts w:ascii="Palatino LT Std" w:hAnsi="Palatino LT Std"/>
        </w:rPr>
        <w:t xml:space="preserve"> del tiempo ya ideado y m</w:t>
      </w:r>
      <w:r w:rsidRPr="00D2657F">
        <w:rPr>
          <w:rFonts w:ascii="Palatino LT Std" w:hAnsi="Palatino LT Std"/>
        </w:rPr>
        <w:t>a</w:t>
      </w:r>
      <w:r w:rsidRPr="00D2657F">
        <w:rPr>
          <w:rFonts w:ascii="Palatino LT Std" w:hAnsi="Palatino LT Std"/>
        </w:rPr>
        <w:t xml:space="preserve">nejado como idea, como tiempo </w:t>
      </w:r>
      <w:proofErr w:type="spellStart"/>
      <w:r w:rsidRPr="00D2657F">
        <w:rPr>
          <w:rFonts w:ascii="Palatino LT Std" w:hAnsi="Palatino LT Std"/>
        </w:rPr>
        <w:t>vacío</w:t>
      </w:r>
      <w:proofErr w:type="spellEnd"/>
      <w:r w:rsidRPr="00D2657F">
        <w:rPr>
          <w:rFonts w:ascii="Palatino LT Std" w:hAnsi="Palatino LT Std"/>
        </w:rPr>
        <w:t>.</w:t>
      </w:r>
    </w:p>
    <w:p w:rsidR="00D2657F" w:rsidRPr="00D2657F" w:rsidRDefault="00D2657F" w:rsidP="00D84ADB">
      <w:pPr>
        <w:jc w:val="both"/>
        <w:rPr>
          <w:rFonts w:ascii="Palatino LT Std" w:hAnsi="Palatino LT Std"/>
        </w:rPr>
      </w:pPr>
    </w:p>
    <w:p w:rsidR="00D84ADB" w:rsidRDefault="00D84ADB" w:rsidP="00D84ADB">
      <w:pPr>
        <w:jc w:val="both"/>
        <w:rPr>
          <w:rFonts w:ascii="Palatino LT Std" w:hAnsi="Palatino LT Std"/>
        </w:rPr>
      </w:pPr>
      <w:r w:rsidRPr="00D2657F">
        <w:rPr>
          <w:rFonts w:ascii="Palatino LT Std" w:hAnsi="Palatino LT Std"/>
        </w:rPr>
        <w:t xml:space="preserve">El ritmo </w:t>
      </w:r>
      <w:proofErr w:type="spellStart"/>
      <w:r w:rsidRPr="00D2657F">
        <w:rPr>
          <w:rFonts w:ascii="Palatino LT Std" w:hAnsi="Palatino LT Std"/>
        </w:rPr>
        <w:t>desafía</w:t>
      </w:r>
      <w:proofErr w:type="spellEnd"/>
      <w:r w:rsidRPr="00D2657F">
        <w:rPr>
          <w:rFonts w:ascii="Palatino LT Std" w:hAnsi="Palatino LT Std"/>
        </w:rPr>
        <w:t xml:space="preserve"> la falsa </w:t>
      </w:r>
      <w:proofErr w:type="spellStart"/>
      <w:r w:rsidRPr="00D2657F">
        <w:rPr>
          <w:rFonts w:ascii="Palatino LT Std" w:hAnsi="Palatino LT Std"/>
        </w:rPr>
        <w:t>oposición</w:t>
      </w:r>
      <w:proofErr w:type="spellEnd"/>
      <w:r w:rsidRPr="00D2657F">
        <w:rPr>
          <w:rFonts w:ascii="Palatino LT Std" w:hAnsi="Palatino LT Std"/>
        </w:rPr>
        <w:t xml:space="preserve"> entre ‘subjetivo’ y ‘objetivo’, entre ‘sujeto’ y ‘objeto’, pensar el Tiempo como algo </w:t>
      </w:r>
      <w:proofErr w:type="spellStart"/>
      <w:r w:rsidRPr="00D2657F">
        <w:rPr>
          <w:rFonts w:ascii="Palatino LT Std" w:hAnsi="Palatino LT Std"/>
        </w:rPr>
        <w:t>físico</w:t>
      </w:r>
      <w:proofErr w:type="spellEnd"/>
      <w:r w:rsidRPr="00D2657F">
        <w:rPr>
          <w:rFonts w:ascii="Palatino LT Std" w:hAnsi="Palatino LT Std"/>
        </w:rPr>
        <w:t xml:space="preserve"> o como algo humano. La danza </w:t>
      </w:r>
      <w:proofErr w:type="spellStart"/>
      <w:r w:rsidRPr="00D2657F">
        <w:rPr>
          <w:rFonts w:ascii="Palatino LT Std" w:hAnsi="Palatino LT Std"/>
        </w:rPr>
        <w:t>sería</w:t>
      </w:r>
      <w:proofErr w:type="spellEnd"/>
      <w:r w:rsidRPr="00D2657F">
        <w:rPr>
          <w:rFonts w:ascii="Palatino LT Std" w:hAnsi="Palatino LT Std"/>
        </w:rPr>
        <w:t xml:space="preserve"> la </w:t>
      </w:r>
      <w:proofErr w:type="spellStart"/>
      <w:r w:rsidRPr="00D2657F">
        <w:rPr>
          <w:rFonts w:ascii="Palatino LT Std" w:hAnsi="Palatino LT Std"/>
        </w:rPr>
        <w:t>más</w:t>
      </w:r>
      <w:proofErr w:type="spellEnd"/>
      <w:r w:rsidRPr="00D2657F">
        <w:rPr>
          <w:rFonts w:ascii="Palatino LT Std" w:hAnsi="Palatino LT Std"/>
        </w:rPr>
        <w:t xml:space="preserve"> perfecta evidencia de esa </w:t>
      </w:r>
      <w:proofErr w:type="spellStart"/>
      <w:r w:rsidRPr="00D2657F">
        <w:rPr>
          <w:rFonts w:ascii="Palatino LT Std" w:hAnsi="Palatino LT Std"/>
        </w:rPr>
        <w:t>frágil</w:t>
      </w:r>
      <w:proofErr w:type="spellEnd"/>
      <w:r w:rsidRPr="00D2657F">
        <w:rPr>
          <w:rFonts w:ascii="Palatino LT Std" w:hAnsi="Palatino LT Std"/>
        </w:rPr>
        <w:t xml:space="preserve"> </w:t>
      </w:r>
      <w:proofErr w:type="spellStart"/>
      <w:r w:rsidRPr="00D2657F">
        <w:rPr>
          <w:rFonts w:ascii="Palatino LT Std" w:hAnsi="Palatino LT Std"/>
        </w:rPr>
        <w:t>vacilación</w:t>
      </w:r>
      <w:proofErr w:type="spellEnd"/>
      <w:r w:rsidRPr="00D2657F">
        <w:rPr>
          <w:rFonts w:ascii="Palatino LT Std" w:hAnsi="Palatino LT Std"/>
        </w:rPr>
        <w:t xml:space="preserve">. La </w:t>
      </w:r>
      <w:proofErr w:type="spellStart"/>
      <w:r w:rsidRPr="00D2657F">
        <w:rPr>
          <w:rFonts w:ascii="Palatino LT Std" w:hAnsi="Palatino LT Std"/>
        </w:rPr>
        <w:t>atribución</w:t>
      </w:r>
      <w:proofErr w:type="spellEnd"/>
      <w:r w:rsidRPr="00D2657F">
        <w:rPr>
          <w:rFonts w:ascii="Palatino LT Std" w:hAnsi="Palatino LT Std"/>
        </w:rPr>
        <w:t xml:space="preserve"> al tiempo de subjetivo y veleidoso se nos impone como evidente en frecuentes casos como cuando vemos a los peces que se mueven en una pecera </w:t>
      </w:r>
      <w:proofErr w:type="spellStart"/>
      <w:r w:rsidRPr="00D2657F">
        <w:rPr>
          <w:rFonts w:ascii="Palatino LT Std" w:hAnsi="Palatino LT Std"/>
        </w:rPr>
        <w:t>herméticamente</w:t>
      </w:r>
      <w:proofErr w:type="spellEnd"/>
      <w:r w:rsidRPr="00D2657F">
        <w:rPr>
          <w:rFonts w:ascii="Palatino LT Std" w:hAnsi="Palatino LT Std"/>
        </w:rPr>
        <w:t xml:space="preserve"> cerr</w:t>
      </w:r>
      <w:r w:rsidRPr="00D2657F">
        <w:rPr>
          <w:rFonts w:ascii="Palatino LT Std" w:hAnsi="Palatino LT Std"/>
        </w:rPr>
        <w:t>a</w:t>
      </w:r>
      <w:r w:rsidRPr="00D2657F">
        <w:rPr>
          <w:rFonts w:ascii="Palatino LT Std" w:hAnsi="Palatino LT Std"/>
        </w:rPr>
        <w:t xml:space="preserve">da al ritmo de una determinada </w:t>
      </w:r>
      <w:proofErr w:type="spellStart"/>
      <w:r w:rsidRPr="00D2657F">
        <w:rPr>
          <w:rFonts w:ascii="Palatino LT Std" w:hAnsi="Palatino LT Std"/>
        </w:rPr>
        <w:t>música</w:t>
      </w:r>
      <w:proofErr w:type="spellEnd"/>
      <w:r w:rsidRPr="00D2657F">
        <w:rPr>
          <w:rFonts w:ascii="Palatino LT Std" w:hAnsi="Palatino LT Std"/>
        </w:rPr>
        <w:t xml:space="preserve"> que estamos nosotros oyendo en esos momentos. Ese acople “subjetivo” </w:t>
      </w:r>
      <w:proofErr w:type="spellStart"/>
      <w:r w:rsidRPr="00D2657F">
        <w:rPr>
          <w:rFonts w:ascii="Palatino LT Std" w:hAnsi="Palatino LT Std"/>
        </w:rPr>
        <w:t>gestáltico</w:t>
      </w:r>
      <w:proofErr w:type="spellEnd"/>
      <w:r w:rsidRPr="00D2657F">
        <w:rPr>
          <w:rFonts w:ascii="Palatino LT Std" w:hAnsi="Palatino LT Std"/>
        </w:rPr>
        <w:t xml:space="preserve"> y temporal de ambos </w:t>
      </w:r>
      <w:proofErr w:type="spellStart"/>
      <w:r w:rsidRPr="00D2657F">
        <w:rPr>
          <w:rFonts w:ascii="Palatino LT Std" w:hAnsi="Palatino LT Std"/>
        </w:rPr>
        <w:t>estímulos</w:t>
      </w:r>
      <w:proofErr w:type="spellEnd"/>
      <w:r w:rsidRPr="00D2657F">
        <w:rPr>
          <w:rFonts w:ascii="Palatino LT Std" w:hAnsi="Palatino LT Std"/>
        </w:rPr>
        <w:t xml:space="preserve">, el visual y el auditivo, desconectados entre sí, dice mucho de la </w:t>
      </w:r>
      <w:proofErr w:type="spellStart"/>
      <w:r w:rsidRPr="00D2657F">
        <w:rPr>
          <w:rFonts w:ascii="Palatino LT Std" w:hAnsi="Palatino LT Std"/>
        </w:rPr>
        <w:t>fabricación</w:t>
      </w:r>
      <w:proofErr w:type="spellEnd"/>
      <w:r w:rsidRPr="00D2657F">
        <w:rPr>
          <w:rFonts w:ascii="Palatino LT Std" w:hAnsi="Palatino LT Std"/>
        </w:rPr>
        <w:t xml:space="preserve"> arb</w:t>
      </w:r>
      <w:r w:rsidRPr="00D2657F">
        <w:rPr>
          <w:rFonts w:ascii="Palatino LT Std" w:hAnsi="Palatino LT Std"/>
        </w:rPr>
        <w:t>i</w:t>
      </w:r>
      <w:r w:rsidRPr="00D2657F">
        <w:rPr>
          <w:rFonts w:ascii="Palatino LT Std" w:hAnsi="Palatino LT Std"/>
        </w:rPr>
        <w:t xml:space="preserve">traria del tiempo como “algo humano”, pero claro está que ya en el “sujeto” que lo impone se está dando </w:t>
      </w:r>
      <w:proofErr w:type="spellStart"/>
      <w:r w:rsidRPr="00D2657F">
        <w:rPr>
          <w:rFonts w:ascii="Palatino LT Std" w:hAnsi="Palatino LT Std"/>
        </w:rPr>
        <w:t>también</w:t>
      </w:r>
      <w:proofErr w:type="spellEnd"/>
      <w:r w:rsidRPr="00D2657F">
        <w:rPr>
          <w:rFonts w:ascii="Palatino LT Std" w:hAnsi="Palatino LT Std"/>
        </w:rPr>
        <w:t xml:space="preserve"> a su vez esa necesidad de </w:t>
      </w:r>
      <w:proofErr w:type="spellStart"/>
      <w:r w:rsidRPr="00D2657F">
        <w:rPr>
          <w:rFonts w:ascii="Palatino LT Std" w:hAnsi="Palatino LT Std"/>
        </w:rPr>
        <w:t>ritmific</w:t>
      </w:r>
      <w:r w:rsidRPr="00D2657F">
        <w:rPr>
          <w:rFonts w:ascii="Palatino LT Std" w:hAnsi="Palatino LT Std"/>
        </w:rPr>
        <w:t>a</w:t>
      </w:r>
      <w:r w:rsidRPr="00D2657F">
        <w:rPr>
          <w:rFonts w:ascii="Palatino LT Std" w:hAnsi="Palatino LT Std"/>
        </w:rPr>
        <w:t>ción</w:t>
      </w:r>
      <w:proofErr w:type="spellEnd"/>
      <w:r w:rsidRPr="00D2657F">
        <w:rPr>
          <w:rFonts w:ascii="Palatino LT Std" w:hAnsi="Palatino LT Std"/>
        </w:rPr>
        <w:t xml:space="preserve"> que le constituye igual que a cualquier otro ente </w:t>
      </w:r>
      <w:proofErr w:type="spellStart"/>
      <w:r w:rsidRPr="00D2657F">
        <w:rPr>
          <w:rFonts w:ascii="Palatino LT Std" w:hAnsi="Palatino LT Std"/>
        </w:rPr>
        <w:t>físico</w:t>
      </w:r>
      <w:proofErr w:type="spellEnd"/>
      <w:r w:rsidRPr="00D2657F">
        <w:rPr>
          <w:rFonts w:ascii="Palatino LT Std" w:hAnsi="Palatino LT Std"/>
        </w:rPr>
        <w:t xml:space="preserve"> o natural. ¿Por qué no? En cualquier evidencia o </w:t>
      </w:r>
      <w:proofErr w:type="spellStart"/>
      <w:r w:rsidRPr="00D2657F">
        <w:rPr>
          <w:rFonts w:ascii="Palatino LT Std" w:hAnsi="Palatino LT Std"/>
        </w:rPr>
        <w:t>reflexión</w:t>
      </w:r>
      <w:proofErr w:type="spellEnd"/>
      <w:r w:rsidRPr="00D2657F">
        <w:rPr>
          <w:rFonts w:ascii="Palatino LT Std" w:hAnsi="Palatino LT Std"/>
        </w:rPr>
        <w:t xml:space="preserve"> sobre el ritmo se presenta esa doble naturaleza por llamarla de alguna manera. Una que parece estar ya </w:t>
      </w:r>
      <w:proofErr w:type="spellStart"/>
      <w:r w:rsidRPr="00D2657F">
        <w:rPr>
          <w:rFonts w:ascii="Palatino LT Std" w:hAnsi="Palatino LT Std"/>
        </w:rPr>
        <w:t>ahi</w:t>
      </w:r>
      <w:proofErr w:type="spellEnd"/>
      <w:r w:rsidRPr="00D2657F">
        <w:rPr>
          <w:rFonts w:ascii="Palatino LT Std" w:hAnsi="Palatino LT Std"/>
        </w:rPr>
        <w:t xml:space="preserve">́ independiente de nuestra </w:t>
      </w:r>
      <w:proofErr w:type="spellStart"/>
      <w:r w:rsidRPr="00D2657F">
        <w:rPr>
          <w:rFonts w:ascii="Palatino LT Std" w:hAnsi="Palatino LT Std"/>
        </w:rPr>
        <w:t>percepción</w:t>
      </w:r>
      <w:proofErr w:type="spellEnd"/>
      <w:r w:rsidRPr="00D2657F">
        <w:rPr>
          <w:rFonts w:ascii="Palatino LT Std" w:hAnsi="Palatino LT Std"/>
        </w:rPr>
        <w:t xml:space="preserve">, como </w:t>
      </w:r>
      <w:proofErr w:type="spellStart"/>
      <w:r w:rsidRPr="00D2657F">
        <w:rPr>
          <w:rFonts w:ascii="Palatino LT Std" w:hAnsi="Palatino LT Std"/>
        </w:rPr>
        <w:t>razón</w:t>
      </w:r>
      <w:proofErr w:type="spellEnd"/>
      <w:r w:rsidRPr="00D2657F">
        <w:rPr>
          <w:rFonts w:ascii="Palatino LT Std" w:hAnsi="Palatino LT Std"/>
        </w:rPr>
        <w:t xml:space="preserve"> </w:t>
      </w:r>
      <w:proofErr w:type="spellStart"/>
      <w:r w:rsidRPr="00D2657F">
        <w:rPr>
          <w:rFonts w:ascii="Palatino LT Std" w:hAnsi="Palatino LT Std"/>
        </w:rPr>
        <w:t>común</w:t>
      </w:r>
      <w:proofErr w:type="spellEnd"/>
      <w:r w:rsidRPr="00D2657F">
        <w:rPr>
          <w:rFonts w:ascii="Palatino LT Std" w:hAnsi="Palatino LT Std"/>
        </w:rPr>
        <w:t xml:space="preserve"> de lo moviente y otra, por otro lado, que nos da como algo humano, subjetivo, y hasta personal, proveniente de las actitudes particulares o los aprendizajes adquiridos, como ritmo producido i</w:t>
      </w:r>
      <w:r w:rsidRPr="00D2657F">
        <w:rPr>
          <w:rFonts w:ascii="Palatino LT Std" w:hAnsi="Palatino LT Std"/>
        </w:rPr>
        <w:t>n</w:t>
      </w:r>
      <w:r w:rsidRPr="00D2657F">
        <w:rPr>
          <w:rFonts w:ascii="Palatino LT Std" w:hAnsi="Palatino LT Std"/>
        </w:rPr>
        <w:t xml:space="preserve">tencionalmente y moldeado </w:t>
      </w:r>
      <w:proofErr w:type="spellStart"/>
      <w:r w:rsidRPr="00D2657F">
        <w:rPr>
          <w:rFonts w:ascii="Palatino LT Std" w:hAnsi="Palatino LT Std"/>
        </w:rPr>
        <w:t>artísticamente</w:t>
      </w:r>
      <w:proofErr w:type="spellEnd"/>
      <w:r w:rsidRPr="00D2657F">
        <w:rPr>
          <w:rFonts w:ascii="Palatino LT Std" w:hAnsi="Palatino LT Std"/>
        </w:rPr>
        <w:t xml:space="preserve"> y a voluntad, </w:t>
      </w:r>
      <w:proofErr w:type="spellStart"/>
      <w:r w:rsidRPr="00D2657F">
        <w:rPr>
          <w:rFonts w:ascii="Palatino LT Std" w:hAnsi="Palatino LT Std"/>
        </w:rPr>
        <w:t>asi</w:t>
      </w:r>
      <w:proofErr w:type="spellEnd"/>
      <w:r w:rsidRPr="00D2657F">
        <w:rPr>
          <w:rFonts w:ascii="Palatino LT Std" w:hAnsi="Palatino LT Std"/>
        </w:rPr>
        <w:t>́ que mientras los a</w:t>
      </w:r>
      <w:r w:rsidRPr="00D2657F">
        <w:rPr>
          <w:rFonts w:ascii="Palatino LT Std" w:hAnsi="Palatino LT Std"/>
        </w:rPr>
        <w:t>s</w:t>
      </w:r>
      <w:r w:rsidRPr="00D2657F">
        <w:rPr>
          <w:rFonts w:ascii="Palatino LT Std" w:hAnsi="Palatino LT Std"/>
        </w:rPr>
        <w:t>tros no pueden dejar de bailar, nos</w:t>
      </w:r>
      <w:r w:rsidRPr="00D2657F">
        <w:rPr>
          <w:rFonts w:ascii="Palatino LT Std" w:hAnsi="Palatino LT Std"/>
        </w:rPr>
        <w:t>o</w:t>
      </w:r>
      <w:r w:rsidRPr="00D2657F">
        <w:rPr>
          <w:rFonts w:ascii="Palatino LT Std" w:hAnsi="Palatino LT Std"/>
        </w:rPr>
        <w:t xml:space="preserve">tros bailamos a placer, cuando queremos y cuando aprendemos. Pero esta </w:t>
      </w:r>
      <w:proofErr w:type="spellStart"/>
      <w:r w:rsidRPr="00D2657F">
        <w:rPr>
          <w:rFonts w:ascii="Palatino LT Std" w:hAnsi="Palatino LT Std"/>
        </w:rPr>
        <w:t>separación</w:t>
      </w:r>
      <w:proofErr w:type="spellEnd"/>
      <w:r w:rsidRPr="00D2657F">
        <w:rPr>
          <w:rFonts w:ascii="Palatino LT Std" w:hAnsi="Palatino LT Std"/>
        </w:rPr>
        <w:t xml:space="preserve"> de ambas caras del ritmo, </w:t>
      </w:r>
      <w:proofErr w:type="spellStart"/>
      <w:r w:rsidRPr="00D2657F">
        <w:rPr>
          <w:rFonts w:ascii="Palatino LT Std" w:hAnsi="Palatino LT Std"/>
        </w:rPr>
        <w:t>añade</w:t>
      </w:r>
      <w:proofErr w:type="spellEnd"/>
      <w:r w:rsidRPr="00D2657F">
        <w:rPr>
          <w:rFonts w:ascii="Palatino LT Std" w:hAnsi="Palatino LT Std"/>
        </w:rPr>
        <w:t xml:space="preserve"> </w:t>
      </w:r>
      <w:proofErr w:type="spellStart"/>
      <w:r w:rsidRPr="00D2657F">
        <w:rPr>
          <w:rFonts w:ascii="Palatino LT Std" w:hAnsi="Palatino LT Std"/>
        </w:rPr>
        <w:t>Ga</w:t>
      </w:r>
      <w:r w:rsidRPr="00D2657F">
        <w:rPr>
          <w:rFonts w:ascii="Palatino LT Std" w:hAnsi="Palatino LT Std"/>
        </w:rPr>
        <w:t>r</w:t>
      </w:r>
      <w:r w:rsidRPr="00D2657F">
        <w:rPr>
          <w:rFonts w:ascii="Palatino LT Std" w:hAnsi="Palatino LT Std"/>
        </w:rPr>
        <w:t>cía</w:t>
      </w:r>
      <w:proofErr w:type="spellEnd"/>
      <w:r w:rsidRPr="00D2657F">
        <w:rPr>
          <w:rFonts w:ascii="Palatino LT Std" w:hAnsi="Palatino LT Std"/>
        </w:rPr>
        <w:t xml:space="preserve"> Calvo en el citado libro, </w:t>
      </w:r>
      <w:proofErr w:type="spellStart"/>
      <w:r w:rsidRPr="00D2657F">
        <w:rPr>
          <w:rFonts w:ascii="Palatino LT Std" w:hAnsi="Palatino LT Std"/>
        </w:rPr>
        <w:t>sólo</w:t>
      </w:r>
      <w:proofErr w:type="spellEnd"/>
      <w:r w:rsidRPr="00D2657F">
        <w:rPr>
          <w:rFonts w:ascii="Palatino LT Std" w:hAnsi="Palatino LT Std"/>
        </w:rPr>
        <w:t xml:space="preserve"> se mantiene testarudamente por “una mala </w:t>
      </w:r>
      <w:proofErr w:type="spellStart"/>
      <w:r w:rsidRPr="00D2657F">
        <w:rPr>
          <w:rFonts w:ascii="Palatino LT Std" w:hAnsi="Palatino LT Std"/>
        </w:rPr>
        <w:t>apreciación</w:t>
      </w:r>
      <w:proofErr w:type="spellEnd"/>
      <w:r w:rsidRPr="00D2657F">
        <w:rPr>
          <w:rFonts w:ascii="Palatino LT Std" w:hAnsi="Palatino LT Std"/>
        </w:rPr>
        <w:t xml:space="preserve"> de la </w:t>
      </w:r>
      <w:proofErr w:type="spellStart"/>
      <w:r w:rsidRPr="00D2657F">
        <w:rPr>
          <w:rFonts w:ascii="Palatino LT Std" w:hAnsi="Palatino LT Std"/>
        </w:rPr>
        <w:t>operación</w:t>
      </w:r>
      <w:proofErr w:type="spellEnd"/>
      <w:r w:rsidRPr="00D2657F">
        <w:rPr>
          <w:rFonts w:ascii="Palatino LT Std" w:hAnsi="Palatino LT Std"/>
        </w:rPr>
        <w:t xml:space="preserve"> de la </w:t>
      </w:r>
      <w:proofErr w:type="spellStart"/>
      <w:r w:rsidRPr="00D2657F">
        <w:rPr>
          <w:rFonts w:ascii="Palatino LT Std" w:hAnsi="Palatino LT Std"/>
        </w:rPr>
        <w:t>razón</w:t>
      </w:r>
      <w:proofErr w:type="spellEnd"/>
      <w:r w:rsidRPr="00D2657F">
        <w:rPr>
          <w:rFonts w:ascii="Palatino LT Std" w:hAnsi="Palatino LT Std"/>
        </w:rPr>
        <w:t xml:space="preserve"> en uno </w:t>
      </w:r>
      <w:proofErr w:type="spellStart"/>
      <w:r w:rsidRPr="00D2657F">
        <w:rPr>
          <w:rFonts w:ascii="Palatino LT Std" w:hAnsi="Palatino LT Std"/>
        </w:rPr>
        <w:t>sólo</w:t>
      </w:r>
      <w:proofErr w:type="spellEnd"/>
      <w:r w:rsidRPr="00D2657F">
        <w:rPr>
          <w:rFonts w:ascii="Palatino LT Std" w:hAnsi="Palatino LT Std"/>
        </w:rPr>
        <w:t xml:space="preserve"> de los dos sentidos contr</w:t>
      </w:r>
      <w:r w:rsidRPr="00D2657F">
        <w:rPr>
          <w:rFonts w:ascii="Palatino LT Std" w:hAnsi="Palatino LT Std"/>
        </w:rPr>
        <w:t>a</w:t>
      </w:r>
      <w:r w:rsidRPr="00D2657F">
        <w:rPr>
          <w:rFonts w:ascii="Palatino LT Std" w:hAnsi="Palatino LT Std"/>
        </w:rPr>
        <w:t xml:space="preserve">dictorios: como cosa </w:t>
      </w:r>
      <w:proofErr w:type="spellStart"/>
      <w:r w:rsidRPr="00D2657F">
        <w:rPr>
          <w:rFonts w:ascii="Palatino LT Std" w:hAnsi="Palatino LT Std"/>
        </w:rPr>
        <w:t>idiosincrásica</w:t>
      </w:r>
      <w:proofErr w:type="spellEnd"/>
      <w:r w:rsidRPr="00D2657F">
        <w:rPr>
          <w:rFonts w:ascii="Palatino LT Std" w:hAnsi="Palatino LT Std"/>
        </w:rPr>
        <w:t xml:space="preserve"> y personal- como cosa nuestra, y no como </w:t>
      </w:r>
      <w:proofErr w:type="spellStart"/>
      <w:r w:rsidRPr="00D2657F">
        <w:rPr>
          <w:rFonts w:ascii="Palatino LT Std" w:hAnsi="Palatino LT Std"/>
        </w:rPr>
        <w:t>común</w:t>
      </w:r>
      <w:proofErr w:type="spellEnd"/>
      <w:r w:rsidRPr="00D2657F">
        <w:rPr>
          <w:rFonts w:ascii="Palatino LT Std" w:hAnsi="Palatino LT Std"/>
        </w:rPr>
        <w:t xml:space="preserve"> y general al mismo tiempo; pero es </w:t>
      </w:r>
      <w:proofErr w:type="spellStart"/>
      <w:r w:rsidRPr="00D2657F">
        <w:rPr>
          <w:rFonts w:ascii="Palatino LT Std" w:hAnsi="Palatino LT Std"/>
        </w:rPr>
        <w:t>también</w:t>
      </w:r>
      <w:proofErr w:type="spellEnd"/>
      <w:r w:rsidRPr="00D2657F">
        <w:rPr>
          <w:rFonts w:ascii="Palatino LT Std" w:hAnsi="Palatino LT Std"/>
        </w:rPr>
        <w:t xml:space="preserve"> de disculpar la insensatez en el hecho de que, a la </w:t>
      </w:r>
      <w:proofErr w:type="spellStart"/>
      <w:r w:rsidRPr="00D2657F">
        <w:rPr>
          <w:rFonts w:ascii="Palatino LT Std" w:hAnsi="Palatino LT Std"/>
        </w:rPr>
        <w:t>visión</w:t>
      </w:r>
      <w:proofErr w:type="spellEnd"/>
      <w:r w:rsidRPr="00D2657F">
        <w:rPr>
          <w:rFonts w:ascii="Palatino LT Std" w:hAnsi="Palatino LT Std"/>
        </w:rPr>
        <w:t xml:space="preserve"> </w:t>
      </w:r>
      <w:proofErr w:type="spellStart"/>
      <w:r w:rsidRPr="00D2657F">
        <w:rPr>
          <w:rFonts w:ascii="Palatino LT Std" w:hAnsi="Palatino LT Std"/>
        </w:rPr>
        <w:t>objetivante</w:t>
      </w:r>
      <w:proofErr w:type="spellEnd"/>
      <w:r w:rsidRPr="00D2657F">
        <w:rPr>
          <w:rFonts w:ascii="Palatino LT Std" w:hAnsi="Palatino LT Std"/>
        </w:rPr>
        <w:t xml:space="preserve"> o </w:t>
      </w:r>
      <w:proofErr w:type="spellStart"/>
      <w:r w:rsidRPr="00D2657F">
        <w:rPr>
          <w:rFonts w:ascii="Palatino LT Std" w:hAnsi="Palatino LT Std"/>
        </w:rPr>
        <w:t>científica</w:t>
      </w:r>
      <w:proofErr w:type="spellEnd"/>
      <w:r w:rsidRPr="00D2657F">
        <w:rPr>
          <w:rFonts w:ascii="Palatino LT Std" w:hAnsi="Palatino LT Std"/>
        </w:rPr>
        <w:t xml:space="preserve"> – en efecto el hiato entre una </w:t>
      </w:r>
      <w:proofErr w:type="spellStart"/>
      <w:r w:rsidRPr="00D2657F">
        <w:rPr>
          <w:rFonts w:ascii="Palatino LT Std" w:hAnsi="Palatino LT Std"/>
        </w:rPr>
        <w:t>aparición</w:t>
      </w:r>
      <w:proofErr w:type="spellEnd"/>
      <w:r w:rsidRPr="00D2657F">
        <w:rPr>
          <w:rFonts w:ascii="Palatino LT Std" w:hAnsi="Palatino LT Std"/>
        </w:rPr>
        <w:t xml:space="preserve"> del ritmo y la otra se le abre como una gran distancia (en el sent</w:t>
      </w:r>
      <w:r w:rsidRPr="00D2657F">
        <w:rPr>
          <w:rFonts w:ascii="Palatino LT Std" w:hAnsi="Palatino LT Std"/>
        </w:rPr>
        <w:t>i</w:t>
      </w:r>
      <w:r w:rsidRPr="00D2657F">
        <w:rPr>
          <w:rFonts w:ascii="Palatino LT Std" w:hAnsi="Palatino LT Std"/>
        </w:rPr>
        <w:t xml:space="preserve">do, por ejemplo de la </w:t>
      </w:r>
      <w:proofErr w:type="spellStart"/>
      <w:r w:rsidRPr="00D2657F">
        <w:rPr>
          <w:rFonts w:ascii="Palatino LT Std" w:hAnsi="Palatino LT Std"/>
        </w:rPr>
        <w:t>evolución</w:t>
      </w:r>
      <w:proofErr w:type="spellEnd"/>
      <w:r w:rsidRPr="00D2657F">
        <w:rPr>
          <w:rFonts w:ascii="Palatino LT Std" w:hAnsi="Palatino LT Std"/>
        </w:rPr>
        <w:t xml:space="preserve">), y no </w:t>
      </w:r>
      <w:proofErr w:type="spellStart"/>
      <w:r w:rsidRPr="00D2657F">
        <w:rPr>
          <w:rFonts w:ascii="Palatino LT Std" w:hAnsi="Palatino LT Std"/>
        </w:rPr>
        <w:t>sólo</w:t>
      </w:r>
      <w:proofErr w:type="spellEnd"/>
      <w:r w:rsidRPr="00D2657F">
        <w:rPr>
          <w:rFonts w:ascii="Palatino LT Std" w:hAnsi="Palatino LT Std"/>
        </w:rPr>
        <w:t xml:space="preserve"> grande, sino como ordenada de m</w:t>
      </w:r>
      <w:r w:rsidRPr="00D2657F">
        <w:rPr>
          <w:rFonts w:ascii="Palatino LT Std" w:hAnsi="Palatino LT Std"/>
        </w:rPr>
        <w:t>o</w:t>
      </w:r>
      <w:r w:rsidRPr="00D2657F">
        <w:rPr>
          <w:rFonts w:ascii="Palatino LT Std" w:hAnsi="Palatino LT Std"/>
        </w:rPr>
        <w:t xml:space="preserve">do que sugiera que, cuanto </w:t>
      </w:r>
      <w:proofErr w:type="spellStart"/>
      <w:r w:rsidRPr="00D2657F">
        <w:rPr>
          <w:rFonts w:ascii="Palatino LT Std" w:hAnsi="Palatino LT Std"/>
        </w:rPr>
        <w:t>más</w:t>
      </w:r>
      <w:proofErr w:type="spellEnd"/>
      <w:r w:rsidRPr="00D2657F">
        <w:rPr>
          <w:rFonts w:ascii="Palatino LT Std" w:hAnsi="Palatino LT Std"/>
        </w:rPr>
        <w:t xml:space="preserve"> alejados de nosotros </w:t>
      </w:r>
      <w:proofErr w:type="spellStart"/>
      <w:r w:rsidRPr="00D2657F">
        <w:rPr>
          <w:rFonts w:ascii="Palatino LT Std" w:hAnsi="Palatino LT Std"/>
        </w:rPr>
        <w:t>están</w:t>
      </w:r>
      <w:proofErr w:type="spellEnd"/>
      <w:r w:rsidRPr="00D2657F">
        <w:rPr>
          <w:rFonts w:ascii="Palatino LT Std" w:hAnsi="Palatino LT Std"/>
        </w:rPr>
        <w:t xml:space="preserve"> los seres, </w:t>
      </w:r>
      <w:proofErr w:type="spellStart"/>
      <w:r w:rsidRPr="00D2657F">
        <w:rPr>
          <w:rFonts w:ascii="Palatino LT Std" w:hAnsi="Palatino LT Std"/>
        </w:rPr>
        <w:t>más</w:t>
      </w:r>
      <w:proofErr w:type="spellEnd"/>
      <w:r w:rsidRPr="00D2657F">
        <w:rPr>
          <w:rFonts w:ascii="Palatino LT Std" w:hAnsi="Palatino LT Std"/>
        </w:rPr>
        <w:t xml:space="preserve"> perfe</w:t>
      </w:r>
      <w:r w:rsidRPr="00D2657F">
        <w:rPr>
          <w:rFonts w:ascii="Palatino LT Std" w:hAnsi="Palatino LT Std"/>
        </w:rPr>
        <w:t>c</w:t>
      </w:r>
      <w:r w:rsidRPr="00D2657F">
        <w:rPr>
          <w:rFonts w:ascii="Palatino LT Std" w:hAnsi="Palatino LT Std"/>
        </w:rPr>
        <w:t>tos (</w:t>
      </w:r>
      <w:proofErr w:type="spellStart"/>
      <w:r w:rsidRPr="00D2657F">
        <w:rPr>
          <w:rFonts w:ascii="Palatino LT Std" w:hAnsi="Palatino LT Std"/>
        </w:rPr>
        <w:t>mat</w:t>
      </w:r>
      <w:r w:rsidRPr="00D2657F">
        <w:rPr>
          <w:rFonts w:ascii="Palatino LT Std" w:hAnsi="Palatino LT Std"/>
        </w:rPr>
        <w:t>e</w:t>
      </w:r>
      <w:r w:rsidRPr="00D2657F">
        <w:rPr>
          <w:rFonts w:ascii="Palatino LT Std" w:hAnsi="Palatino LT Std"/>
        </w:rPr>
        <w:t>máticos</w:t>
      </w:r>
      <w:proofErr w:type="spellEnd"/>
      <w:r w:rsidRPr="00D2657F">
        <w:rPr>
          <w:rFonts w:ascii="Palatino LT Std" w:hAnsi="Palatino LT Std"/>
        </w:rPr>
        <w:t xml:space="preserve">) son los ritmos con que se producen (el curso de los astros…, la </w:t>
      </w:r>
      <w:proofErr w:type="spellStart"/>
      <w:r w:rsidRPr="00D2657F">
        <w:rPr>
          <w:rFonts w:ascii="Palatino LT Std" w:hAnsi="Palatino LT Std"/>
        </w:rPr>
        <w:t>órbita</w:t>
      </w:r>
      <w:proofErr w:type="spellEnd"/>
      <w:r w:rsidRPr="00D2657F">
        <w:rPr>
          <w:rFonts w:ascii="Palatino LT Std" w:hAnsi="Palatino LT Std"/>
        </w:rPr>
        <w:t xml:space="preserve">, con </w:t>
      </w:r>
      <w:proofErr w:type="spellStart"/>
      <w:r w:rsidRPr="00D2657F">
        <w:rPr>
          <w:rFonts w:ascii="Palatino LT Std" w:hAnsi="Palatino LT Std"/>
        </w:rPr>
        <w:t>algún</w:t>
      </w:r>
      <w:proofErr w:type="spellEnd"/>
      <w:r w:rsidRPr="00D2657F">
        <w:rPr>
          <w:rFonts w:ascii="Palatino LT Std" w:hAnsi="Palatino LT Std"/>
        </w:rPr>
        <w:t xml:space="preserve"> ocasional spin, de las </w:t>
      </w:r>
      <w:proofErr w:type="spellStart"/>
      <w:r w:rsidRPr="00D2657F">
        <w:rPr>
          <w:rFonts w:ascii="Palatino LT Std" w:hAnsi="Palatino LT Std"/>
        </w:rPr>
        <w:t>partículas</w:t>
      </w:r>
      <w:proofErr w:type="spellEnd"/>
      <w:r w:rsidRPr="00D2657F">
        <w:rPr>
          <w:rFonts w:ascii="Palatino LT Std" w:hAnsi="Palatino LT Std"/>
        </w:rPr>
        <w:t xml:space="preserve"> </w:t>
      </w:r>
      <w:proofErr w:type="spellStart"/>
      <w:r w:rsidRPr="00D2657F">
        <w:rPr>
          <w:rFonts w:ascii="Palatino LT Std" w:hAnsi="Palatino LT Std"/>
        </w:rPr>
        <w:t>atómicas</w:t>
      </w:r>
      <w:proofErr w:type="spellEnd"/>
      <w:r w:rsidRPr="00D2657F">
        <w:rPr>
          <w:rFonts w:ascii="Palatino LT Std" w:hAnsi="Palatino LT Std"/>
        </w:rPr>
        <w:t xml:space="preserve">); ya no tanto el golpeteo de las olas en la costa, el repiqueteo de la lluvia, el retumbo de truenos y volcanes, que siguen </w:t>
      </w:r>
      <w:proofErr w:type="spellStart"/>
      <w:r w:rsidRPr="00D2657F">
        <w:rPr>
          <w:rFonts w:ascii="Palatino LT Std" w:hAnsi="Palatino LT Std"/>
        </w:rPr>
        <w:t>dándose</w:t>
      </w:r>
      <w:proofErr w:type="spellEnd"/>
      <w:r w:rsidRPr="00D2657F">
        <w:rPr>
          <w:rFonts w:ascii="Palatino LT Std" w:hAnsi="Palatino LT Std"/>
        </w:rPr>
        <w:t xml:space="preserve"> muy perfectos, aunque menos, </w:t>
      </w:r>
      <w:proofErr w:type="spellStart"/>
      <w:r w:rsidRPr="00D2657F">
        <w:rPr>
          <w:rFonts w:ascii="Palatino LT Std" w:hAnsi="Palatino LT Std"/>
        </w:rPr>
        <w:t>según</w:t>
      </w:r>
      <w:proofErr w:type="spellEnd"/>
      <w:r w:rsidRPr="00D2657F">
        <w:rPr>
          <w:rFonts w:ascii="Palatino LT Std" w:hAnsi="Palatino LT Std"/>
        </w:rPr>
        <w:t xml:space="preserve"> van </w:t>
      </w:r>
      <w:proofErr w:type="spellStart"/>
      <w:r w:rsidRPr="00D2657F">
        <w:rPr>
          <w:rFonts w:ascii="Palatino LT Std" w:hAnsi="Palatino LT Std"/>
        </w:rPr>
        <w:t>ace</w:t>
      </w:r>
      <w:r w:rsidRPr="00D2657F">
        <w:rPr>
          <w:rFonts w:ascii="Palatino LT Std" w:hAnsi="Palatino LT Std"/>
        </w:rPr>
        <w:t>r</w:t>
      </w:r>
      <w:r w:rsidRPr="00D2657F">
        <w:rPr>
          <w:rFonts w:ascii="Palatino LT Std" w:hAnsi="Palatino LT Std"/>
        </w:rPr>
        <w:t>cándose</w:t>
      </w:r>
      <w:proofErr w:type="spellEnd"/>
      <w:r w:rsidRPr="00D2657F">
        <w:rPr>
          <w:rFonts w:ascii="Palatino LT Std" w:hAnsi="Palatino LT Std"/>
        </w:rPr>
        <w:t xml:space="preserve"> a nosotros (el chirrido de las chicharras o los grillos, el aleteo del </w:t>
      </w:r>
      <w:proofErr w:type="spellStart"/>
      <w:r w:rsidRPr="00D2657F">
        <w:rPr>
          <w:rFonts w:ascii="Palatino LT Std" w:hAnsi="Palatino LT Std"/>
        </w:rPr>
        <w:t>colibri</w:t>
      </w:r>
      <w:proofErr w:type="spellEnd"/>
      <w:r w:rsidRPr="00D2657F">
        <w:rPr>
          <w:rFonts w:ascii="Palatino LT Std" w:hAnsi="Palatino LT Std"/>
        </w:rPr>
        <w:t xml:space="preserve">́ o de la </w:t>
      </w:r>
      <w:proofErr w:type="spellStart"/>
      <w:r w:rsidRPr="00D2657F">
        <w:rPr>
          <w:rFonts w:ascii="Palatino LT Std" w:hAnsi="Palatino LT Std"/>
        </w:rPr>
        <w:t>cigüeña</w:t>
      </w:r>
      <w:proofErr w:type="spellEnd"/>
      <w:r w:rsidRPr="00D2657F">
        <w:rPr>
          <w:rFonts w:ascii="Palatino LT Std" w:hAnsi="Palatino LT Std"/>
        </w:rPr>
        <w:t xml:space="preserve">, el canto de los </w:t>
      </w:r>
      <w:proofErr w:type="spellStart"/>
      <w:r w:rsidRPr="00D2657F">
        <w:rPr>
          <w:rFonts w:ascii="Palatino LT Std" w:hAnsi="Palatino LT Std"/>
        </w:rPr>
        <w:t>pájaros</w:t>
      </w:r>
      <w:proofErr w:type="spellEnd"/>
      <w:r w:rsidRPr="00D2657F">
        <w:rPr>
          <w:rFonts w:ascii="Palatino LT Std" w:hAnsi="Palatino LT Std"/>
        </w:rPr>
        <w:t xml:space="preserve">… el galope de las jirafas o los caballos no domados) hasta llegar, en lo </w:t>
      </w:r>
      <w:proofErr w:type="spellStart"/>
      <w:r w:rsidRPr="00D2657F">
        <w:rPr>
          <w:rFonts w:ascii="Palatino LT Std" w:hAnsi="Palatino LT Std"/>
        </w:rPr>
        <w:t>más</w:t>
      </w:r>
      <w:proofErr w:type="spellEnd"/>
      <w:r w:rsidRPr="00D2657F">
        <w:rPr>
          <w:rFonts w:ascii="Palatino LT Std" w:hAnsi="Palatino LT Std"/>
        </w:rPr>
        <w:t xml:space="preserve"> cercano, al caso de los citados manoteos </w:t>
      </w:r>
      <w:proofErr w:type="spellStart"/>
      <w:r w:rsidRPr="00D2657F">
        <w:rPr>
          <w:rFonts w:ascii="Palatino LT Std" w:hAnsi="Palatino LT Std"/>
        </w:rPr>
        <w:t>arrítmicos</w:t>
      </w:r>
      <w:proofErr w:type="spellEnd"/>
      <w:r w:rsidRPr="00D2657F">
        <w:rPr>
          <w:rFonts w:ascii="Palatino LT Std" w:hAnsi="Palatino LT Std"/>
        </w:rPr>
        <w:t xml:space="preserve"> de los micos o de los </w:t>
      </w:r>
      <w:proofErr w:type="spellStart"/>
      <w:r w:rsidRPr="00D2657F">
        <w:rPr>
          <w:rFonts w:ascii="Palatino LT Std" w:hAnsi="Palatino LT Std"/>
        </w:rPr>
        <w:t>bebés</w:t>
      </w:r>
      <w:proofErr w:type="spellEnd"/>
      <w:r w:rsidRPr="00D2657F">
        <w:rPr>
          <w:rFonts w:ascii="Palatino LT Std" w:hAnsi="Palatino LT Std"/>
        </w:rPr>
        <w:t xml:space="preserve"> humanos, donde en cambio, de repente, surge la facultad de ritmo intencionado y aprendido, que vuelve a la </w:t>
      </w:r>
      <w:proofErr w:type="spellStart"/>
      <w:r w:rsidRPr="00D2657F">
        <w:rPr>
          <w:rFonts w:ascii="Palatino LT Std" w:hAnsi="Palatino LT Std"/>
        </w:rPr>
        <w:t>más</w:t>
      </w:r>
      <w:proofErr w:type="spellEnd"/>
      <w:r w:rsidRPr="00D2657F">
        <w:rPr>
          <w:rFonts w:ascii="Palatino LT Std" w:hAnsi="Palatino LT Std"/>
        </w:rPr>
        <w:t xml:space="preserve"> rig</w:t>
      </w:r>
      <w:r w:rsidRPr="00D2657F">
        <w:rPr>
          <w:rFonts w:ascii="Palatino LT Std" w:hAnsi="Palatino LT Std"/>
        </w:rPr>
        <w:t>u</w:t>
      </w:r>
      <w:r w:rsidRPr="00D2657F">
        <w:rPr>
          <w:rFonts w:ascii="Palatino LT Std" w:hAnsi="Palatino LT Std"/>
        </w:rPr>
        <w:t xml:space="preserve">rosa </w:t>
      </w:r>
      <w:proofErr w:type="spellStart"/>
      <w:r w:rsidRPr="00D2657F">
        <w:rPr>
          <w:rFonts w:ascii="Palatino LT Std" w:hAnsi="Palatino LT Std"/>
        </w:rPr>
        <w:t>esactitud</w:t>
      </w:r>
      <w:proofErr w:type="spellEnd"/>
      <w:r w:rsidRPr="00D2657F">
        <w:rPr>
          <w:rFonts w:ascii="Palatino LT Std" w:hAnsi="Palatino LT Std"/>
        </w:rPr>
        <w:t xml:space="preserve"> y </w:t>
      </w:r>
      <w:proofErr w:type="spellStart"/>
      <w:r w:rsidRPr="00D2657F">
        <w:rPr>
          <w:rFonts w:ascii="Palatino LT Std" w:hAnsi="Palatino LT Std"/>
        </w:rPr>
        <w:t>perfección</w:t>
      </w:r>
      <w:proofErr w:type="spellEnd"/>
      <w:r w:rsidRPr="00D2657F">
        <w:rPr>
          <w:rFonts w:ascii="Palatino LT Std" w:hAnsi="Palatino LT Std"/>
        </w:rPr>
        <w:t xml:space="preserve">”. Y </w:t>
      </w:r>
      <w:proofErr w:type="spellStart"/>
      <w:r w:rsidRPr="00D2657F">
        <w:rPr>
          <w:rFonts w:ascii="Palatino LT Std" w:hAnsi="Palatino LT Std"/>
        </w:rPr>
        <w:t>más</w:t>
      </w:r>
      <w:proofErr w:type="spellEnd"/>
      <w:r w:rsidRPr="00D2657F">
        <w:rPr>
          <w:rFonts w:ascii="Palatino LT Std" w:hAnsi="Palatino LT Std"/>
        </w:rPr>
        <w:t xml:space="preserve"> adelante observa que “una progresiva </w:t>
      </w:r>
      <w:proofErr w:type="spellStart"/>
      <w:r w:rsidRPr="00D2657F">
        <w:rPr>
          <w:rFonts w:ascii="Palatino LT Std" w:hAnsi="Palatino LT Std"/>
        </w:rPr>
        <w:t>de</w:t>
      </w:r>
      <w:r w:rsidRPr="00D2657F">
        <w:rPr>
          <w:rFonts w:ascii="Palatino LT Std" w:hAnsi="Palatino LT Std"/>
        </w:rPr>
        <w:t>s</w:t>
      </w:r>
      <w:r w:rsidRPr="00D2657F">
        <w:rPr>
          <w:rFonts w:ascii="Palatino LT Std" w:hAnsi="Palatino LT Std"/>
        </w:rPr>
        <w:t>perfección</w:t>
      </w:r>
      <w:proofErr w:type="spellEnd"/>
      <w:r w:rsidRPr="00D2657F">
        <w:rPr>
          <w:rFonts w:ascii="Palatino LT Std" w:hAnsi="Palatino LT Std"/>
        </w:rPr>
        <w:t xml:space="preserve"> puede notarse desde la gran </w:t>
      </w:r>
      <w:proofErr w:type="spellStart"/>
      <w:r w:rsidRPr="00D2657F">
        <w:rPr>
          <w:rFonts w:ascii="Palatino LT Std" w:hAnsi="Palatino LT Std"/>
        </w:rPr>
        <w:t>esactitud</w:t>
      </w:r>
      <w:proofErr w:type="spellEnd"/>
      <w:r w:rsidRPr="00D2657F">
        <w:rPr>
          <w:rFonts w:ascii="Palatino LT Std" w:hAnsi="Palatino LT Std"/>
        </w:rPr>
        <w:t xml:space="preserve"> de los cristales de la nieve, la sal, el cuarzo, pasando por la estructura de una espiga (o de la alcachofa), la </w:t>
      </w:r>
      <w:proofErr w:type="spellStart"/>
      <w:r w:rsidRPr="00D2657F">
        <w:rPr>
          <w:rFonts w:ascii="Palatino LT Std" w:hAnsi="Palatino LT Std"/>
        </w:rPr>
        <w:t>formación</w:t>
      </w:r>
      <w:proofErr w:type="spellEnd"/>
      <w:r w:rsidRPr="00D2657F">
        <w:rPr>
          <w:rFonts w:ascii="Palatino LT Std" w:hAnsi="Palatino LT Std"/>
        </w:rPr>
        <w:t xml:space="preserve"> de los anillos anuales en el </w:t>
      </w:r>
      <w:proofErr w:type="spellStart"/>
      <w:r w:rsidRPr="00D2657F">
        <w:rPr>
          <w:rFonts w:ascii="Palatino LT Std" w:hAnsi="Palatino LT Std"/>
        </w:rPr>
        <w:t>leño</w:t>
      </w:r>
      <w:proofErr w:type="spellEnd"/>
      <w:r w:rsidRPr="00D2657F">
        <w:rPr>
          <w:rFonts w:ascii="Palatino LT Std" w:hAnsi="Palatino LT Std"/>
        </w:rPr>
        <w:t xml:space="preserve"> de un </w:t>
      </w:r>
      <w:proofErr w:type="spellStart"/>
      <w:r w:rsidRPr="00D2657F">
        <w:rPr>
          <w:rFonts w:ascii="Palatino LT Std" w:hAnsi="Palatino LT Std"/>
        </w:rPr>
        <w:t>árbol</w:t>
      </w:r>
      <w:proofErr w:type="spellEnd"/>
      <w:r w:rsidRPr="00D2657F">
        <w:rPr>
          <w:rFonts w:ascii="Palatino LT Std" w:hAnsi="Palatino LT Std"/>
        </w:rPr>
        <w:t xml:space="preserve">, por la estructura simple y casi </w:t>
      </w:r>
      <w:proofErr w:type="spellStart"/>
      <w:r w:rsidRPr="00D2657F">
        <w:rPr>
          <w:rFonts w:ascii="Palatino LT Std" w:hAnsi="Palatino LT Std"/>
        </w:rPr>
        <w:t>geométrica</w:t>
      </w:r>
      <w:proofErr w:type="spellEnd"/>
      <w:r w:rsidRPr="00D2657F">
        <w:rPr>
          <w:rFonts w:ascii="Palatino LT Std" w:hAnsi="Palatino LT Std"/>
        </w:rPr>
        <w:t xml:space="preserve"> de algunos insectos y animales inferiores -una </w:t>
      </w:r>
      <w:proofErr w:type="spellStart"/>
      <w:r w:rsidRPr="00D2657F">
        <w:rPr>
          <w:rFonts w:ascii="Palatino LT Std" w:hAnsi="Palatino LT Std"/>
        </w:rPr>
        <w:t>araña</w:t>
      </w:r>
      <w:proofErr w:type="spellEnd"/>
      <w:r w:rsidRPr="00D2657F">
        <w:rPr>
          <w:rFonts w:ascii="Palatino LT Std" w:hAnsi="Palatino LT Std"/>
        </w:rPr>
        <w:t xml:space="preserve"> con su tela incluida, un </w:t>
      </w:r>
      <w:proofErr w:type="spellStart"/>
      <w:r w:rsidRPr="00D2657F">
        <w:rPr>
          <w:rFonts w:ascii="Palatino LT Std" w:hAnsi="Palatino LT Std"/>
        </w:rPr>
        <w:t>crustáceo</w:t>
      </w:r>
      <w:proofErr w:type="spellEnd"/>
      <w:r w:rsidRPr="00D2657F">
        <w:rPr>
          <w:rFonts w:ascii="Palatino LT Std" w:hAnsi="Palatino LT Std"/>
        </w:rPr>
        <w:t>… hasta llegar a la de los animales superiores que -sin duda- por fuerza de la gran complejidad apenas pueden ofrecernos formas cl</w:t>
      </w:r>
      <w:r w:rsidRPr="00D2657F">
        <w:rPr>
          <w:rFonts w:ascii="Palatino LT Std" w:hAnsi="Palatino LT Std"/>
        </w:rPr>
        <w:t>a</w:t>
      </w:r>
      <w:r w:rsidRPr="00D2657F">
        <w:rPr>
          <w:rFonts w:ascii="Palatino LT Std" w:hAnsi="Palatino LT Std"/>
        </w:rPr>
        <w:t xml:space="preserve">ras y racionales, ni en su trazo exterior ni siquiera en sus esqueletos, y menos que ningunos, los humanos, donde sin duda por </w:t>
      </w:r>
      <w:proofErr w:type="spellStart"/>
      <w:r w:rsidRPr="00D2657F">
        <w:rPr>
          <w:rFonts w:ascii="Palatino LT Std" w:hAnsi="Palatino LT Std"/>
        </w:rPr>
        <w:t>compensación</w:t>
      </w:r>
      <w:proofErr w:type="spellEnd"/>
      <w:r w:rsidRPr="00D2657F">
        <w:rPr>
          <w:rFonts w:ascii="Palatino LT Std" w:hAnsi="Palatino LT Std"/>
        </w:rPr>
        <w:t xml:space="preserve"> de tantas i</w:t>
      </w:r>
      <w:r w:rsidRPr="00D2657F">
        <w:rPr>
          <w:rFonts w:ascii="Palatino LT Std" w:hAnsi="Palatino LT Std"/>
        </w:rPr>
        <w:t>m</w:t>
      </w:r>
      <w:r w:rsidRPr="00D2657F">
        <w:rPr>
          <w:rFonts w:ascii="Palatino LT Std" w:hAnsi="Palatino LT Std"/>
        </w:rPr>
        <w:t xml:space="preserve">perfecciones y borrosidades, surge para redimirlas la </w:t>
      </w:r>
      <w:proofErr w:type="spellStart"/>
      <w:r w:rsidRPr="00D2657F">
        <w:rPr>
          <w:rFonts w:ascii="Palatino LT Std" w:hAnsi="Palatino LT Std"/>
        </w:rPr>
        <w:t>invención</w:t>
      </w:r>
      <w:proofErr w:type="spellEnd"/>
      <w:r w:rsidRPr="00D2657F">
        <w:rPr>
          <w:rFonts w:ascii="Palatino LT Std" w:hAnsi="Palatino LT Std"/>
        </w:rPr>
        <w:t xml:space="preserve"> de la </w:t>
      </w:r>
      <w:proofErr w:type="spellStart"/>
      <w:r w:rsidRPr="00D2657F">
        <w:rPr>
          <w:rFonts w:ascii="Palatino LT Std" w:hAnsi="Palatino LT Std"/>
        </w:rPr>
        <w:t>Geom</w:t>
      </w:r>
      <w:r w:rsidRPr="00D2657F">
        <w:rPr>
          <w:rFonts w:ascii="Palatino LT Std" w:hAnsi="Palatino LT Std"/>
        </w:rPr>
        <w:t>e</w:t>
      </w:r>
      <w:r w:rsidRPr="00D2657F">
        <w:rPr>
          <w:rFonts w:ascii="Palatino LT Std" w:hAnsi="Palatino LT Std"/>
        </w:rPr>
        <w:t>tría</w:t>
      </w:r>
      <w:proofErr w:type="spellEnd"/>
      <w:r w:rsidRPr="00D2657F">
        <w:rPr>
          <w:rFonts w:ascii="Palatino LT Std" w:hAnsi="Palatino LT Std"/>
        </w:rPr>
        <w:t xml:space="preserve">”. “Se nos revela, pues, el ritmo como algo no propiamente natural o </w:t>
      </w:r>
      <w:proofErr w:type="spellStart"/>
      <w:r w:rsidRPr="00D2657F">
        <w:rPr>
          <w:rFonts w:ascii="Palatino LT Std" w:hAnsi="Palatino LT Std"/>
        </w:rPr>
        <w:t>físico</w:t>
      </w:r>
      <w:proofErr w:type="spellEnd"/>
      <w:r w:rsidRPr="00D2657F">
        <w:rPr>
          <w:rFonts w:ascii="Palatino LT Std" w:hAnsi="Palatino LT Std"/>
        </w:rPr>
        <w:t xml:space="preserve"> en el sentido de </w:t>
      </w:r>
      <w:proofErr w:type="spellStart"/>
      <w:r w:rsidRPr="00D2657F">
        <w:rPr>
          <w:rFonts w:ascii="Palatino LT Std" w:hAnsi="Palatino LT Std"/>
        </w:rPr>
        <w:t>extraño</w:t>
      </w:r>
      <w:proofErr w:type="spellEnd"/>
      <w:r w:rsidRPr="00D2657F">
        <w:rPr>
          <w:rFonts w:ascii="Palatino LT Std" w:hAnsi="Palatino LT Std"/>
        </w:rPr>
        <w:t xml:space="preserve"> o anterior a la </w:t>
      </w:r>
      <w:proofErr w:type="spellStart"/>
      <w:r w:rsidRPr="00D2657F">
        <w:rPr>
          <w:rFonts w:ascii="Palatino LT Std" w:hAnsi="Palatino LT Std"/>
        </w:rPr>
        <w:t>razón</w:t>
      </w:r>
      <w:proofErr w:type="spellEnd"/>
      <w:r w:rsidRPr="00D2657F">
        <w:rPr>
          <w:rFonts w:ascii="Palatino LT Std" w:hAnsi="Palatino LT Std"/>
        </w:rPr>
        <w:t xml:space="preserve"> (pues nada hay tal que no sea la infinitud y continuidad que la </w:t>
      </w:r>
      <w:proofErr w:type="spellStart"/>
      <w:r w:rsidRPr="00D2657F">
        <w:rPr>
          <w:rFonts w:ascii="Palatino LT Std" w:hAnsi="Palatino LT Std"/>
        </w:rPr>
        <w:t>razón</w:t>
      </w:r>
      <w:proofErr w:type="spellEnd"/>
      <w:r w:rsidRPr="00D2657F">
        <w:rPr>
          <w:rFonts w:ascii="Palatino LT Std" w:hAnsi="Palatino LT Std"/>
        </w:rPr>
        <w:t xml:space="preserve"> hace desaparecer al reducir la </w:t>
      </w:r>
      <w:proofErr w:type="spellStart"/>
      <w:r w:rsidRPr="00D2657F">
        <w:rPr>
          <w:rFonts w:ascii="Palatino LT Std" w:hAnsi="Palatino LT Std"/>
        </w:rPr>
        <w:t>ordenación</w:t>
      </w:r>
      <w:proofErr w:type="spellEnd"/>
      <w:r w:rsidRPr="00D2657F">
        <w:rPr>
          <w:rFonts w:ascii="Palatino LT Std" w:hAnsi="Palatino LT Std"/>
        </w:rPr>
        <w:t xml:space="preserve"> a mundo), pero sí anterior de </w:t>
      </w:r>
      <w:proofErr w:type="spellStart"/>
      <w:r w:rsidRPr="00D2657F">
        <w:rPr>
          <w:rFonts w:ascii="Palatino LT Std" w:hAnsi="Palatino LT Std"/>
        </w:rPr>
        <w:t>algún</w:t>
      </w:r>
      <w:proofErr w:type="spellEnd"/>
      <w:r w:rsidRPr="00D2657F">
        <w:rPr>
          <w:rFonts w:ascii="Palatino LT Std" w:hAnsi="Palatino LT Std"/>
        </w:rPr>
        <w:t xml:space="preserve"> modo a la conciencia de la </w:t>
      </w:r>
      <w:proofErr w:type="spellStart"/>
      <w:r w:rsidRPr="00D2657F">
        <w:rPr>
          <w:rFonts w:ascii="Palatino LT Std" w:hAnsi="Palatino LT Std"/>
        </w:rPr>
        <w:t>razón</w:t>
      </w:r>
      <w:proofErr w:type="spellEnd"/>
      <w:r w:rsidRPr="00D2657F">
        <w:rPr>
          <w:rFonts w:ascii="Palatino LT Std" w:hAnsi="Palatino LT Std"/>
        </w:rPr>
        <w:t xml:space="preserve"> sobre sus propias operaciones, anterior a la Ciencia y </w:t>
      </w:r>
      <w:proofErr w:type="spellStart"/>
      <w:r w:rsidRPr="00D2657F">
        <w:rPr>
          <w:rFonts w:ascii="Palatino LT Std" w:hAnsi="Palatino LT Std"/>
        </w:rPr>
        <w:t>también</w:t>
      </w:r>
      <w:proofErr w:type="spellEnd"/>
      <w:r w:rsidRPr="00D2657F">
        <w:rPr>
          <w:rFonts w:ascii="Palatino LT Std" w:hAnsi="Palatino LT Std"/>
        </w:rPr>
        <w:t xml:space="preserve"> a la </w:t>
      </w:r>
      <w:proofErr w:type="spellStart"/>
      <w:r w:rsidRPr="00D2657F">
        <w:rPr>
          <w:rFonts w:ascii="Palatino LT Std" w:hAnsi="Palatino LT Std"/>
        </w:rPr>
        <w:t>Aritmética</w:t>
      </w:r>
      <w:proofErr w:type="spellEnd"/>
      <w:r w:rsidRPr="00D2657F">
        <w:rPr>
          <w:rFonts w:ascii="Palatino LT Std" w:hAnsi="Palatino LT Std"/>
        </w:rPr>
        <w:t xml:space="preserve"> y a la </w:t>
      </w:r>
      <w:proofErr w:type="spellStart"/>
      <w:r w:rsidRPr="00D2657F">
        <w:rPr>
          <w:rFonts w:ascii="Palatino LT Std" w:hAnsi="Palatino LT Std"/>
        </w:rPr>
        <w:t>Ge</w:t>
      </w:r>
      <w:r w:rsidRPr="00D2657F">
        <w:rPr>
          <w:rFonts w:ascii="Palatino LT Std" w:hAnsi="Palatino LT Std"/>
        </w:rPr>
        <w:t>o</w:t>
      </w:r>
      <w:r w:rsidRPr="00D2657F">
        <w:rPr>
          <w:rFonts w:ascii="Palatino LT Std" w:hAnsi="Palatino LT Std"/>
        </w:rPr>
        <w:t>metría</w:t>
      </w:r>
      <w:proofErr w:type="spellEnd"/>
      <w:r w:rsidRPr="00D2657F">
        <w:rPr>
          <w:rFonts w:ascii="Palatino LT Std" w:hAnsi="Palatino LT Std"/>
        </w:rPr>
        <w:t xml:space="preserve"> – que nacen para dar </w:t>
      </w:r>
      <w:proofErr w:type="spellStart"/>
      <w:r w:rsidRPr="00D2657F">
        <w:rPr>
          <w:rFonts w:ascii="Palatino LT Std" w:hAnsi="Palatino LT Std"/>
        </w:rPr>
        <w:t>razón</w:t>
      </w:r>
      <w:proofErr w:type="spellEnd"/>
      <w:r w:rsidRPr="00D2657F">
        <w:rPr>
          <w:rFonts w:ascii="Palatino LT Std" w:hAnsi="Palatino LT Std"/>
        </w:rPr>
        <w:t xml:space="preserve"> de las operaciones de la </w:t>
      </w:r>
      <w:proofErr w:type="spellStart"/>
      <w:r w:rsidRPr="00D2657F">
        <w:rPr>
          <w:rFonts w:ascii="Palatino LT Std" w:hAnsi="Palatino LT Std"/>
        </w:rPr>
        <w:t>razón</w:t>
      </w:r>
      <w:proofErr w:type="spellEnd"/>
      <w:r w:rsidRPr="00D2657F">
        <w:rPr>
          <w:rFonts w:ascii="Palatino LT Std" w:hAnsi="Palatino LT Std"/>
        </w:rPr>
        <w:t xml:space="preserve"> y acaban por servir a la Ciencia que quiere convertir aquellas operaciones en objeto de saber: en tal sentido reconocemos en el ritmo la primera forma de trata de los seres con el tiempo, un tiempo ya sometido a las operaciones </w:t>
      </w:r>
      <w:proofErr w:type="spellStart"/>
      <w:r w:rsidRPr="00D2657F">
        <w:rPr>
          <w:rFonts w:ascii="Palatino LT Std" w:hAnsi="Palatino LT Std"/>
        </w:rPr>
        <w:t>lógicas</w:t>
      </w:r>
      <w:proofErr w:type="spellEnd"/>
      <w:r w:rsidRPr="00D2657F">
        <w:rPr>
          <w:rFonts w:ascii="Palatino LT Std" w:hAnsi="Palatino LT Std"/>
        </w:rPr>
        <w:t xml:space="preserve">, pero no ideado o concebido </w:t>
      </w:r>
      <w:proofErr w:type="spellStart"/>
      <w:r w:rsidRPr="00D2657F">
        <w:rPr>
          <w:rFonts w:ascii="Palatino LT Std" w:hAnsi="Palatino LT Std"/>
        </w:rPr>
        <w:t>todavía</w:t>
      </w:r>
      <w:proofErr w:type="spellEnd"/>
      <w:r w:rsidRPr="00D2657F">
        <w:rPr>
          <w:rFonts w:ascii="Palatino LT Std" w:hAnsi="Palatino LT Std"/>
        </w:rPr>
        <w:t xml:space="preserve">”. “Reconocemos la </w:t>
      </w:r>
      <w:proofErr w:type="spellStart"/>
      <w:r w:rsidRPr="00D2657F">
        <w:rPr>
          <w:rFonts w:ascii="Palatino LT Std" w:hAnsi="Palatino LT Std"/>
        </w:rPr>
        <w:t>práctica</w:t>
      </w:r>
      <w:proofErr w:type="spellEnd"/>
      <w:r w:rsidRPr="00D2657F">
        <w:rPr>
          <w:rFonts w:ascii="Palatino LT Std" w:hAnsi="Palatino LT Std"/>
        </w:rPr>
        <w:t xml:space="preserve"> del ritmo y en especial del ri</w:t>
      </w:r>
      <w:r w:rsidRPr="00D2657F">
        <w:rPr>
          <w:rFonts w:ascii="Palatino LT Std" w:hAnsi="Palatino LT Std"/>
        </w:rPr>
        <w:t>t</w:t>
      </w:r>
      <w:r w:rsidRPr="00D2657F">
        <w:rPr>
          <w:rFonts w:ascii="Palatino LT Std" w:hAnsi="Palatino LT Std"/>
        </w:rPr>
        <w:t xml:space="preserve">mo exacto, como la </w:t>
      </w:r>
      <w:proofErr w:type="spellStart"/>
      <w:r w:rsidRPr="00D2657F">
        <w:rPr>
          <w:rFonts w:ascii="Palatino LT Std" w:hAnsi="Palatino LT Std"/>
        </w:rPr>
        <w:t>técnica</w:t>
      </w:r>
      <w:proofErr w:type="spellEnd"/>
      <w:r w:rsidRPr="00D2657F">
        <w:rPr>
          <w:rFonts w:ascii="Palatino LT Std" w:hAnsi="Palatino LT Std"/>
        </w:rPr>
        <w:t xml:space="preserve"> primera que encontraron -nuestra gente- para </w:t>
      </w:r>
      <w:proofErr w:type="spellStart"/>
      <w:r w:rsidRPr="00D2657F">
        <w:rPr>
          <w:rFonts w:ascii="Palatino LT Std" w:hAnsi="Palatino LT Std"/>
        </w:rPr>
        <w:t>h</w:t>
      </w:r>
      <w:r w:rsidRPr="00D2657F">
        <w:rPr>
          <w:rFonts w:ascii="Palatino LT Std" w:hAnsi="Palatino LT Std"/>
        </w:rPr>
        <w:t>a</w:t>
      </w:r>
      <w:r w:rsidRPr="00D2657F">
        <w:rPr>
          <w:rFonts w:ascii="Palatino LT Std" w:hAnsi="Palatino LT Std"/>
        </w:rPr>
        <w:t>bérselas</w:t>
      </w:r>
      <w:proofErr w:type="spellEnd"/>
      <w:r w:rsidRPr="00D2657F">
        <w:rPr>
          <w:rFonts w:ascii="Palatino LT Std" w:hAnsi="Palatino LT Std"/>
        </w:rPr>
        <w:t xml:space="preserve"> con el tiempo y un tiempo en el que </w:t>
      </w:r>
      <w:proofErr w:type="spellStart"/>
      <w:r w:rsidRPr="00D2657F">
        <w:rPr>
          <w:rFonts w:ascii="Palatino LT Std" w:hAnsi="Palatino LT Std"/>
        </w:rPr>
        <w:t>sentían</w:t>
      </w:r>
      <w:proofErr w:type="spellEnd"/>
      <w:r w:rsidRPr="00D2657F">
        <w:rPr>
          <w:rFonts w:ascii="Palatino LT Std" w:hAnsi="Palatino LT Std"/>
        </w:rPr>
        <w:t xml:space="preserve"> (no conscientemente) a la vez la </w:t>
      </w:r>
      <w:proofErr w:type="spellStart"/>
      <w:r w:rsidRPr="00D2657F">
        <w:rPr>
          <w:rFonts w:ascii="Palatino LT Std" w:hAnsi="Palatino LT Std"/>
        </w:rPr>
        <w:t>operación</w:t>
      </w:r>
      <w:proofErr w:type="spellEnd"/>
      <w:r w:rsidRPr="00D2657F">
        <w:rPr>
          <w:rFonts w:ascii="Palatino LT Std" w:hAnsi="Palatino LT Std"/>
        </w:rPr>
        <w:t xml:space="preserve"> de la doma </w:t>
      </w:r>
      <w:proofErr w:type="spellStart"/>
      <w:r w:rsidRPr="00D2657F">
        <w:rPr>
          <w:rFonts w:ascii="Palatino LT Std" w:hAnsi="Palatino LT Std"/>
        </w:rPr>
        <w:t>lógica</w:t>
      </w:r>
      <w:proofErr w:type="spellEnd"/>
      <w:r w:rsidRPr="00D2657F">
        <w:rPr>
          <w:rFonts w:ascii="Palatino LT Std" w:hAnsi="Palatino LT Std"/>
        </w:rPr>
        <w:t xml:space="preserve">, en que ya, como </w:t>
      </w:r>
      <w:proofErr w:type="spellStart"/>
      <w:r w:rsidRPr="00D2657F">
        <w:rPr>
          <w:rFonts w:ascii="Palatino LT Std" w:hAnsi="Palatino LT Std"/>
        </w:rPr>
        <w:t>poseídos</w:t>
      </w:r>
      <w:proofErr w:type="spellEnd"/>
      <w:r w:rsidRPr="00D2657F">
        <w:rPr>
          <w:rFonts w:ascii="Palatino LT Std" w:hAnsi="Palatino LT Std"/>
        </w:rPr>
        <w:t xml:space="preserve"> del lenguaje, pa</w:t>
      </w:r>
      <w:r w:rsidRPr="00D2657F">
        <w:rPr>
          <w:rFonts w:ascii="Palatino LT Std" w:hAnsi="Palatino LT Std"/>
        </w:rPr>
        <w:t>r</w:t>
      </w:r>
      <w:r w:rsidRPr="00D2657F">
        <w:rPr>
          <w:rFonts w:ascii="Palatino LT Std" w:hAnsi="Palatino LT Std"/>
        </w:rPr>
        <w:t xml:space="preserve">ticipaban , y la infinitud con que esa </w:t>
      </w:r>
      <w:proofErr w:type="spellStart"/>
      <w:r w:rsidRPr="00D2657F">
        <w:rPr>
          <w:rFonts w:ascii="Palatino LT Std" w:hAnsi="Palatino LT Std"/>
        </w:rPr>
        <w:t>oper</w:t>
      </w:r>
      <w:r w:rsidRPr="00D2657F">
        <w:rPr>
          <w:rFonts w:ascii="Palatino LT Std" w:hAnsi="Palatino LT Std"/>
        </w:rPr>
        <w:t>a</w:t>
      </w:r>
      <w:r w:rsidRPr="00D2657F">
        <w:rPr>
          <w:rFonts w:ascii="Palatino LT Std" w:hAnsi="Palatino LT Std"/>
        </w:rPr>
        <w:t>ción</w:t>
      </w:r>
      <w:proofErr w:type="spellEnd"/>
      <w:r w:rsidRPr="00D2657F">
        <w:rPr>
          <w:rFonts w:ascii="Palatino LT Std" w:hAnsi="Palatino LT Std"/>
        </w:rPr>
        <w:t xml:space="preserve"> guerreaba y que </w:t>
      </w:r>
      <w:proofErr w:type="spellStart"/>
      <w:r w:rsidRPr="00D2657F">
        <w:rPr>
          <w:rFonts w:ascii="Palatino LT Std" w:hAnsi="Palatino LT Std"/>
        </w:rPr>
        <w:t>seguía</w:t>
      </w:r>
      <w:proofErr w:type="spellEnd"/>
      <w:r w:rsidRPr="00D2657F">
        <w:rPr>
          <w:rFonts w:ascii="Palatino LT Std" w:hAnsi="Palatino LT Std"/>
        </w:rPr>
        <w:t xml:space="preserve"> latiendo por debajo, de manera que esa </w:t>
      </w:r>
      <w:proofErr w:type="spellStart"/>
      <w:r w:rsidRPr="00D2657F">
        <w:rPr>
          <w:rFonts w:ascii="Palatino LT Std" w:hAnsi="Palatino LT Std"/>
        </w:rPr>
        <w:t>práctica</w:t>
      </w:r>
      <w:proofErr w:type="spellEnd"/>
      <w:r w:rsidRPr="00D2657F">
        <w:rPr>
          <w:rFonts w:ascii="Palatino LT Std" w:hAnsi="Palatino LT Std"/>
        </w:rPr>
        <w:t xml:space="preserve"> hubiera de ser correspondientemente ambigua: marcar el tiempo, esto es, su </w:t>
      </w:r>
      <w:proofErr w:type="spellStart"/>
      <w:r w:rsidRPr="00D2657F">
        <w:rPr>
          <w:rFonts w:ascii="Palatino LT Std" w:hAnsi="Palatino LT Std"/>
        </w:rPr>
        <w:t>ordenación</w:t>
      </w:r>
      <w:proofErr w:type="spellEnd"/>
      <w:r w:rsidRPr="00D2657F">
        <w:rPr>
          <w:rFonts w:ascii="Palatino LT Std" w:hAnsi="Palatino LT Std"/>
        </w:rPr>
        <w:t xml:space="preserve"> </w:t>
      </w:r>
      <w:proofErr w:type="spellStart"/>
      <w:r w:rsidRPr="00D2657F">
        <w:rPr>
          <w:rFonts w:ascii="Palatino LT Std" w:hAnsi="Palatino LT Std"/>
        </w:rPr>
        <w:t>lógica</w:t>
      </w:r>
      <w:proofErr w:type="spellEnd"/>
      <w:r w:rsidRPr="00D2657F">
        <w:rPr>
          <w:rFonts w:ascii="Palatino LT Std" w:hAnsi="Palatino LT Std"/>
        </w:rPr>
        <w:t xml:space="preserve">, y embriagarse, por </w:t>
      </w:r>
      <w:proofErr w:type="spellStart"/>
      <w:r w:rsidRPr="00D2657F">
        <w:rPr>
          <w:rFonts w:ascii="Palatino LT Std" w:hAnsi="Palatino LT Std"/>
        </w:rPr>
        <w:t>asi</w:t>
      </w:r>
      <w:proofErr w:type="spellEnd"/>
      <w:r w:rsidRPr="00D2657F">
        <w:rPr>
          <w:rFonts w:ascii="Palatino LT Std" w:hAnsi="Palatino LT Std"/>
        </w:rPr>
        <w:t xml:space="preserve">́ decir, de tiempo, esto es de la infinitud que por bajo de la </w:t>
      </w:r>
      <w:proofErr w:type="spellStart"/>
      <w:r w:rsidRPr="00D2657F">
        <w:rPr>
          <w:rFonts w:ascii="Palatino LT Std" w:hAnsi="Palatino LT Std"/>
        </w:rPr>
        <w:t>operación</w:t>
      </w:r>
      <w:proofErr w:type="spellEnd"/>
      <w:r w:rsidRPr="00D2657F">
        <w:rPr>
          <w:rFonts w:ascii="Palatino LT Std" w:hAnsi="Palatino LT Std"/>
        </w:rPr>
        <w:t xml:space="preserve"> </w:t>
      </w:r>
      <w:proofErr w:type="spellStart"/>
      <w:r w:rsidRPr="00D2657F">
        <w:rPr>
          <w:rFonts w:ascii="Palatino LT Std" w:hAnsi="Palatino LT Std"/>
        </w:rPr>
        <w:t>latía</w:t>
      </w:r>
      <w:proofErr w:type="spellEnd"/>
      <w:r w:rsidRPr="00D2657F">
        <w:rPr>
          <w:rFonts w:ascii="Palatino LT Std" w:hAnsi="Palatino LT Std"/>
        </w:rPr>
        <w:t xml:space="preserve">”.”Por eso: en primer lugar, el ritmo exacto, el baile, el canto, el rezo, se aprende; cada nuevo individuo debe por </w:t>
      </w:r>
      <w:proofErr w:type="spellStart"/>
      <w:r w:rsidRPr="00D2657F">
        <w:rPr>
          <w:rFonts w:ascii="Palatino LT Std" w:hAnsi="Palatino LT Std"/>
        </w:rPr>
        <w:t>imitación</w:t>
      </w:r>
      <w:proofErr w:type="spellEnd"/>
      <w:r w:rsidRPr="00D2657F">
        <w:rPr>
          <w:rFonts w:ascii="Palatino LT Std" w:hAnsi="Palatino LT Std"/>
        </w:rPr>
        <w:t>, por sugerencias, por instrucciones de otros que ya dom</w:t>
      </w:r>
      <w:r w:rsidRPr="00D2657F">
        <w:rPr>
          <w:rFonts w:ascii="Palatino LT Std" w:hAnsi="Palatino LT Std"/>
        </w:rPr>
        <w:t>i</w:t>
      </w:r>
      <w:r w:rsidRPr="00D2657F">
        <w:rPr>
          <w:rFonts w:ascii="Palatino LT Std" w:hAnsi="Palatino LT Std"/>
        </w:rPr>
        <w:t xml:space="preserve">nan la </w:t>
      </w:r>
      <w:proofErr w:type="spellStart"/>
      <w:r w:rsidRPr="00D2657F">
        <w:rPr>
          <w:rFonts w:ascii="Palatino LT Std" w:hAnsi="Palatino LT Std"/>
        </w:rPr>
        <w:t>técnica</w:t>
      </w:r>
      <w:proofErr w:type="spellEnd"/>
      <w:r w:rsidRPr="00D2657F">
        <w:rPr>
          <w:rFonts w:ascii="Palatino LT Std" w:hAnsi="Palatino LT Std"/>
        </w:rPr>
        <w:t xml:space="preserve"> sino recibir la facultad </w:t>
      </w:r>
      <w:proofErr w:type="spellStart"/>
      <w:r w:rsidRPr="00D2657F">
        <w:rPr>
          <w:rFonts w:ascii="Palatino LT Std" w:hAnsi="Palatino LT Std"/>
        </w:rPr>
        <w:t>rítmica</w:t>
      </w:r>
      <w:proofErr w:type="spellEnd"/>
      <w:r w:rsidRPr="00D2657F">
        <w:rPr>
          <w:rFonts w:ascii="Palatino LT Std" w:hAnsi="Palatino LT Std"/>
        </w:rPr>
        <w:t xml:space="preserve"> al menos desarrollarla </w:t>
      </w:r>
      <w:proofErr w:type="spellStart"/>
      <w:r w:rsidRPr="00D2657F">
        <w:rPr>
          <w:rFonts w:ascii="Palatino LT Std" w:hAnsi="Palatino LT Std"/>
        </w:rPr>
        <w:t>según</w:t>
      </w:r>
      <w:proofErr w:type="spellEnd"/>
      <w:r w:rsidRPr="00D2657F">
        <w:rPr>
          <w:rFonts w:ascii="Palatino LT Std" w:hAnsi="Palatino LT Std"/>
        </w:rPr>
        <w:t xml:space="preserve"> reglas que en parte son comunes a cualquiera gentes, en parte </w:t>
      </w:r>
      <w:proofErr w:type="spellStart"/>
      <w:r w:rsidRPr="00D2657F">
        <w:rPr>
          <w:rFonts w:ascii="Palatino LT Std" w:hAnsi="Palatino LT Std"/>
        </w:rPr>
        <w:t>idi</w:t>
      </w:r>
      <w:r w:rsidRPr="00D2657F">
        <w:rPr>
          <w:rFonts w:ascii="Palatino LT Std" w:hAnsi="Palatino LT Std"/>
        </w:rPr>
        <w:t>o</w:t>
      </w:r>
      <w:r w:rsidRPr="00D2657F">
        <w:rPr>
          <w:rFonts w:ascii="Palatino LT Std" w:hAnsi="Palatino LT Std"/>
        </w:rPr>
        <w:t>máticas</w:t>
      </w:r>
      <w:proofErr w:type="spellEnd"/>
      <w:r w:rsidRPr="00D2657F">
        <w:rPr>
          <w:rFonts w:ascii="Palatino LT Std" w:hAnsi="Palatino LT Std"/>
        </w:rPr>
        <w:t xml:space="preserve"> y culturales”. (</w:t>
      </w:r>
      <w:r w:rsidRPr="00D2657F">
        <w:rPr>
          <w:rFonts w:ascii="Palatino LT Std" w:hAnsi="Palatino LT Std"/>
          <w:iCs/>
        </w:rPr>
        <w:t xml:space="preserve">Hasta </w:t>
      </w:r>
      <w:proofErr w:type="spellStart"/>
      <w:r w:rsidRPr="00D2657F">
        <w:rPr>
          <w:rFonts w:ascii="Palatino LT Std" w:hAnsi="Palatino LT Std"/>
          <w:iCs/>
        </w:rPr>
        <w:t>aqui</w:t>
      </w:r>
      <w:proofErr w:type="spellEnd"/>
      <w:r w:rsidRPr="00D2657F">
        <w:rPr>
          <w:rFonts w:ascii="Palatino LT Std" w:hAnsi="Palatino LT Std"/>
          <w:iCs/>
        </w:rPr>
        <w:t xml:space="preserve">́, A. </w:t>
      </w:r>
      <w:proofErr w:type="spellStart"/>
      <w:r w:rsidRPr="00D2657F">
        <w:rPr>
          <w:rFonts w:ascii="Palatino LT Std" w:hAnsi="Palatino LT Std"/>
          <w:iCs/>
        </w:rPr>
        <w:t>García</w:t>
      </w:r>
      <w:proofErr w:type="spellEnd"/>
      <w:r w:rsidRPr="00D2657F">
        <w:rPr>
          <w:rFonts w:ascii="Palatino LT Std" w:hAnsi="Palatino LT Std"/>
          <w:iCs/>
        </w:rPr>
        <w:t xml:space="preserve"> Calvo. Contra el Tiempo. Ataque 10</w:t>
      </w:r>
      <w:r w:rsidRPr="00D2657F">
        <w:rPr>
          <w:rFonts w:ascii="Palatino LT Std" w:hAnsi="Palatino LT Std"/>
        </w:rPr>
        <w:t>).</w:t>
      </w:r>
    </w:p>
    <w:p w:rsidR="00D2657F" w:rsidRPr="00D2657F" w:rsidRDefault="00D2657F" w:rsidP="00D84ADB">
      <w:pPr>
        <w:jc w:val="both"/>
        <w:rPr>
          <w:rFonts w:ascii="Palatino LT Std" w:hAnsi="Palatino LT Std"/>
        </w:rPr>
      </w:pPr>
    </w:p>
    <w:p w:rsidR="00D2657F" w:rsidRDefault="00D84ADB" w:rsidP="00D84ADB">
      <w:pPr>
        <w:jc w:val="both"/>
        <w:rPr>
          <w:rFonts w:ascii="Palatino LT Std" w:hAnsi="Palatino LT Std"/>
        </w:rPr>
      </w:pPr>
      <w:r w:rsidRPr="00D2657F">
        <w:rPr>
          <w:rFonts w:ascii="Palatino LT Std" w:hAnsi="Palatino LT Std"/>
        </w:rPr>
        <w:t xml:space="preserve">Pero para que se dé el ritmo —tanto el </w:t>
      </w:r>
      <w:proofErr w:type="spellStart"/>
      <w:r w:rsidRPr="00D2657F">
        <w:rPr>
          <w:rFonts w:ascii="Palatino LT Std" w:hAnsi="Palatino LT Std"/>
        </w:rPr>
        <w:t>lingüístico</w:t>
      </w:r>
      <w:proofErr w:type="spellEnd"/>
      <w:r w:rsidRPr="00D2657F">
        <w:rPr>
          <w:rFonts w:ascii="Palatino LT Std" w:hAnsi="Palatino LT Std"/>
        </w:rPr>
        <w:t xml:space="preserve"> como el musical o el </w:t>
      </w:r>
      <w:proofErr w:type="spellStart"/>
      <w:r w:rsidRPr="00D2657F">
        <w:rPr>
          <w:rFonts w:ascii="Palatino LT Std" w:hAnsi="Palatino LT Std"/>
        </w:rPr>
        <w:t>c</w:t>
      </w:r>
      <w:r w:rsidRPr="00D2657F">
        <w:rPr>
          <w:rFonts w:ascii="Palatino LT Std" w:hAnsi="Palatino LT Std"/>
        </w:rPr>
        <w:t>i</w:t>
      </w:r>
      <w:r w:rsidRPr="00D2657F">
        <w:rPr>
          <w:rFonts w:ascii="Palatino LT Std" w:hAnsi="Palatino LT Std"/>
        </w:rPr>
        <w:t>nético</w:t>
      </w:r>
      <w:proofErr w:type="spellEnd"/>
      <w:r w:rsidRPr="00D2657F">
        <w:rPr>
          <w:rFonts w:ascii="Palatino LT Std" w:hAnsi="Palatino LT Std"/>
        </w:rPr>
        <w:t>— es necesario que algo retorne como “</w:t>
      </w:r>
      <w:proofErr w:type="spellStart"/>
      <w:r w:rsidRPr="00D2657F">
        <w:rPr>
          <w:rFonts w:ascii="Palatino LT Std" w:hAnsi="Palatino LT Std"/>
        </w:rPr>
        <w:t>idéntico</w:t>
      </w:r>
      <w:proofErr w:type="spellEnd"/>
      <w:r w:rsidRPr="00D2657F">
        <w:rPr>
          <w:rFonts w:ascii="Palatino LT Std" w:hAnsi="Palatino LT Std"/>
        </w:rPr>
        <w:t xml:space="preserve">” “lo </w:t>
      </w:r>
      <w:proofErr w:type="spellStart"/>
      <w:r w:rsidRPr="00D2657F">
        <w:rPr>
          <w:rFonts w:ascii="Palatino LT Std" w:hAnsi="Palatino LT Std"/>
        </w:rPr>
        <w:t>único</w:t>
      </w:r>
      <w:proofErr w:type="spellEnd"/>
      <w:r w:rsidRPr="00D2657F">
        <w:rPr>
          <w:rFonts w:ascii="Palatino LT Std" w:hAnsi="Palatino LT Std"/>
        </w:rPr>
        <w:t xml:space="preserve"> especial del ritmo es que est</w:t>
      </w:r>
      <w:r w:rsidRPr="00D2657F">
        <w:rPr>
          <w:rFonts w:ascii="Palatino LT Std" w:hAnsi="Palatino LT Std"/>
        </w:rPr>
        <w:t>a</w:t>
      </w:r>
      <w:r w:rsidRPr="00D2657F">
        <w:rPr>
          <w:rFonts w:ascii="Palatino LT Std" w:hAnsi="Palatino LT Std"/>
        </w:rPr>
        <w:t xml:space="preserve">blezca la discontinuidad del tiempo y lo articule por el retorno de algo que en la inasible huida se siente, a pesar de ella, como siendo cada vez lo mismo. Esta necesidad de la ‘identidad’ como </w:t>
      </w:r>
      <w:proofErr w:type="spellStart"/>
      <w:r w:rsidRPr="00D2657F">
        <w:rPr>
          <w:rFonts w:ascii="Palatino LT Std" w:hAnsi="Palatino LT Std"/>
        </w:rPr>
        <w:t>básica</w:t>
      </w:r>
      <w:proofErr w:type="spellEnd"/>
      <w:r w:rsidRPr="00D2657F">
        <w:rPr>
          <w:rFonts w:ascii="Palatino LT Std" w:hAnsi="Palatino LT Std"/>
        </w:rPr>
        <w:t xml:space="preserve"> </w:t>
      </w:r>
      <w:proofErr w:type="spellStart"/>
      <w:r w:rsidRPr="00D2657F">
        <w:rPr>
          <w:rFonts w:ascii="Palatino LT Std" w:hAnsi="Palatino LT Std"/>
        </w:rPr>
        <w:t>condición</w:t>
      </w:r>
      <w:proofErr w:type="spellEnd"/>
      <w:r w:rsidRPr="00D2657F">
        <w:rPr>
          <w:rFonts w:ascii="Palatino LT Std" w:hAnsi="Palatino LT Std"/>
        </w:rPr>
        <w:t xml:space="preserve"> de posibil</w:t>
      </w:r>
      <w:r w:rsidRPr="00D2657F">
        <w:rPr>
          <w:rFonts w:ascii="Palatino LT Std" w:hAnsi="Palatino LT Std"/>
        </w:rPr>
        <w:t>i</w:t>
      </w:r>
      <w:r w:rsidRPr="00D2657F">
        <w:rPr>
          <w:rFonts w:ascii="Palatino LT Std" w:hAnsi="Palatino LT Std"/>
        </w:rPr>
        <w:t>dad de movimiento es a la reciproca igualmente verdad: nos movemos para s</w:t>
      </w:r>
      <w:r w:rsidRPr="00D2657F">
        <w:rPr>
          <w:rFonts w:ascii="Palatino LT Std" w:hAnsi="Palatino LT Std"/>
        </w:rPr>
        <w:t>e</w:t>
      </w:r>
      <w:r w:rsidRPr="00D2657F">
        <w:rPr>
          <w:rFonts w:ascii="Palatino LT Std" w:hAnsi="Palatino LT Std"/>
        </w:rPr>
        <w:t>guir siendo el que se es.</w:t>
      </w:r>
    </w:p>
    <w:p w:rsidR="00D84ADB" w:rsidRPr="00D2657F" w:rsidRDefault="00D84ADB" w:rsidP="00D84ADB">
      <w:pPr>
        <w:jc w:val="both"/>
        <w:rPr>
          <w:rFonts w:ascii="Palatino LT Std" w:hAnsi="Palatino LT Std"/>
        </w:rPr>
      </w:pPr>
      <w:r w:rsidRPr="00D2657F">
        <w:rPr>
          <w:rFonts w:ascii="Palatino LT Std" w:hAnsi="Palatino LT Std"/>
        </w:rPr>
        <w:br/>
      </w:r>
      <w:proofErr w:type="spellStart"/>
      <w:r w:rsidRPr="00D2657F">
        <w:rPr>
          <w:rFonts w:ascii="Palatino LT Std" w:hAnsi="Palatino LT Std"/>
        </w:rPr>
        <w:t>Asi</w:t>
      </w:r>
      <w:proofErr w:type="spellEnd"/>
      <w:r w:rsidRPr="00D2657F">
        <w:rPr>
          <w:rFonts w:ascii="Palatino LT Std" w:hAnsi="Palatino LT Std"/>
        </w:rPr>
        <w:t xml:space="preserve">́, con el tiempo, la progresiva </w:t>
      </w:r>
      <w:proofErr w:type="spellStart"/>
      <w:r w:rsidRPr="00D2657F">
        <w:rPr>
          <w:rFonts w:ascii="Palatino LT Std" w:hAnsi="Palatino LT Std"/>
        </w:rPr>
        <w:t>configuración</w:t>
      </w:r>
      <w:proofErr w:type="spellEnd"/>
      <w:r w:rsidRPr="00D2657F">
        <w:rPr>
          <w:rFonts w:ascii="Palatino LT Std" w:hAnsi="Palatino LT Std"/>
        </w:rPr>
        <w:t xml:space="preserve"> </w:t>
      </w:r>
      <w:proofErr w:type="spellStart"/>
      <w:r w:rsidRPr="00D2657F">
        <w:rPr>
          <w:rFonts w:ascii="Palatino LT Std" w:hAnsi="Palatino LT Std"/>
        </w:rPr>
        <w:t>psicológica</w:t>
      </w:r>
      <w:proofErr w:type="spellEnd"/>
      <w:r w:rsidRPr="00D2657F">
        <w:rPr>
          <w:rFonts w:ascii="Palatino LT Std" w:hAnsi="Palatino LT Std"/>
        </w:rPr>
        <w:t xml:space="preserve"> del “yo” individual, ilustr</w:t>
      </w:r>
      <w:r w:rsidRPr="00D2657F">
        <w:rPr>
          <w:rFonts w:ascii="Palatino LT Std" w:hAnsi="Palatino LT Std"/>
        </w:rPr>
        <w:t>a</w:t>
      </w:r>
      <w:r w:rsidRPr="00D2657F">
        <w:rPr>
          <w:rFonts w:ascii="Palatino LT Std" w:hAnsi="Palatino LT Std"/>
        </w:rPr>
        <w:t xml:space="preserve">do, fue dando protagonismo a la figura del </w:t>
      </w:r>
      <w:proofErr w:type="spellStart"/>
      <w:r w:rsidRPr="00D2657F">
        <w:rPr>
          <w:rFonts w:ascii="Palatino LT Std" w:hAnsi="Palatino LT Std"/>
        </w:rPr>
        <w:t>bailarín</w:t>
      </w:r>
      <w:proofErr w:type="spellEnd"/>
      <w:r w:rsidRPr="00D2657F">
        <w:rPr>
          <w:rFonts w:ascii="Palatino LT Std" w:hAnsi="Palatino LT Std"/>
        </w:rPr>
        <w:t xml:space="preserve"> o bailarina primeros. En el caso </w:t>
      </w:r>
      <w:proofErr w:type="spellStart"/>
      <w:r w:rsidRPr="00D2657F">
        <w:rPr>
          <w:rFonts w:ascii="Palatino LT Std" w:hAnsi="Palatino LT Std"/>
        </w:rPr>
        <w:t>más</w:t>
      </w:r>
      <w:proofErr w:type="spellEnd"/>
      <w:r w:rsidRPr="00D2657F">
        <w:rPr>
          <w:rFonts w:ascii="Palatino LT Std" w:hAnsi="Palatino LT Std"/>
        </w:rPr>
        <w:t xml:space="preserve"> sublime y progresado, el del </w:t>
      </w:r>
      <w:proofErr w:type="spellStart"/>
      <w:r w:rsidRPr="00D2657F">
        <w:rPr>
          <w:rFonts w:ascii="Palatino LT Std" w:hAnsi="Palatino LT Std"/>
        </w:rPr>
        <w:t>bailarín</w:t>
      </w:r>
      <w:proofErr w:type="spellEnd"/>
      <w:r w:rsidRPr="00D2657F">
        <w:rPr>
          <w:rFonts w:ascii="Palatino LT Std" w:hAnsi="Palatino LT Std"/>
        </w:rPr>
        <w:t xml:space="preserve"> y la bailarina de ballet, f</w:t>
      </w:r>
      <w:r w:rsidRPr="00D2657F">
        <w:rPr>
          <w:rFonts w:ascii="Palatino LT Std" w:hAnsi="Palatino LT Std"/>
        </w:rPr>
        <w:t>i</w:t>
      </w:r>
      <w:r w:rsidRPr="00D2657F">
        <w:rPr>
          <w:rFonts w:ascii="Palatino LT Std" w:hAnsi="Palatino LT Std"/>
        </w:rPr>
        <w:t xml:space="preserve">gura sola, (o a </w:t>
      </w:r>
      <w:proofErr w:type="spellStart"/>
      <w:r w:rsidRPr="00D2657F">
        <w:rPr>
          <w:rFonts w:ascii="Palatino LT Std" w:hAnsi="Palatino LT Std"/>
        </w:rPr>
        <w:t>duo</w:t>
      </w:r>
      <w:proofErr w:type="spellEnd"/>
      <w:r w:rsidRPr="00D2657F">
        <w:rPr>
          <w:rFonts w:ascii="Palatino LT Std" w:hAnsi="Palatino LT Std"/>
        </w:rPr>
        <w:t xml:space="preserve">), que se alza como una llama girando y </w:t>
      </w:r>
      <w:proofErr w:type="spellStart"/>
      <w:r w:rsidRPr="00D2657F">
        <w:rPr>
          <w:rFonts w:ascii="Palatino LT Std" w:hAnsi="Palatino LT Std"/>
        </w:rPr>
        <w:t>deshaciéndose</w:t>
      </w:r>
      <w:proofErr w:type="spellEnd"/>
      <w:r w:rsidRPr="00D2657F">
        <w:rPr>
          <w:rFonts w:ascii="Palatino LT Std" w:hAnsi="Palatino LT Std"/>
        </w:rPr>
        <w:t xml:space="preserve"> de y en sí misma y donde la incansable huida y el retorno se hace </w:t>
      </w:r>
      <w:proofErr w:type="spellStart"/>
      <w:r w:rsidRPr="00D2657F">
        <w:rPr>
          <w:rFonts w:ascii="Palatino LT Std" w:hAnsi="Palatino LT Std"/>
        </w:rPr>
        <w:t>más</w:t>
      </w:r>
      <w:proofErr w:type="spellEnd"/>
      <w:r w:rsidRPr="00D2657F">
        <w:rPr>
          <w:rFonts w:ascii="Palatino LT Std" w:hAnsi="Palatino LT Std"/>
        </w:rPr>
        <w:t xml:space="preserve"> evidente y conmovedor. El mismo juego de </w:t>
      </w:r>
      <w:proofErr w:type="spellStart"/>
      <w:r w:rsidRPr="00D2657F">
        <w:rPr>
          <w:rFonts w:ascii="Palatino LT Std" w:hAnsi="Palatino LT Std"/>
        </w:rPr>
        <w:t>contrap</w:t>
      </w:r>
      <w:r w:rsidRPr="00D2657F">
        <w:rPr>
          <w:rFonts w:ascii="Palatino LT Std" w:hAnsi="Palatino LT Std"/>
        </w:rPr>
        <w:t>o</w:t>
      </w:r>
      <w:r w:rsidRPr="00D2657F">
        <w:rPr>
          <w:rFonts w:ascii="Palatino LT Std" w:hAnsi="Palatino LT Std"/>
        </w:rPr>
        <w:t>sición</w:t>
      </w:r>
      <w:proofErr w:type="spellEnd"/>
      <w:r w:rsidRPr="00D2657F">
        <w:rPr>
          <w:rFonts w:ascii="Palatino LT Std" w:hAnsi="Palatino LT Std"/>
        </w:rPr>
        <w:t xml:space="preserve"> y controversia </w:t>
      </w:r>
      <w:proofErr w:type="spellStart"/>
      <w:r w:rsidRPr="00D2657F">
        <w:rPr>
          <w:rFonts w:ascii="Palatino LT Std" w:hAnsi="Palatino LT Std"/>
        </w:rPr>
        <w:t>metafísica</w:t>
      </w:r>
      <w:proofErr w:type="spellEnd"/>
      <w:r w:rsidRPr="00D2657F">
        <w:rPr>
          <w:rFonts w:ascii="Palatino LT Std" w:hAnsi="Palatino LT Std"/>
        </w:rPr>
        <w:t xml:space="preserve"> que se da entre peso y ligereza </w:t>
      </w:r>
      <w:proofErr w:type="spellStart"/>
      <w:r w:rsidRPr="00D2657F">
        <w:rPr>
          <w:rFonts w:ascii="Palatino LT Std" w:hAnsi="Palatino LT Std"/>
        </w:rPr>
        <w:t>físicas</w:t>
      </w:r>
      <w:proofErr w:type="spellEnd"/>
      <w:r w:rsidRPr="00D2657F">
        <w:rPr>
          <w:rFonts w:ascii="Palatino LT Std" w:hAnsi="Palatino LT Std"/>
        </w:rPr>
        <w:t xml:space="preserve"> por las propias leyes de la </w:t>
      </w:r>
      <w:proofErr w:type="spellStart"/>
      <w:r w:rsidRPr="00D2657F">
        <w:rPr>
          <w:rFonts w:ascii="Palatino LT Std" w:hAnsi="Palatino LT Std"/>
        </w:rPr>
        <w:t>dinámica</w:t>
      </w:r>
      <w:proofErr w:type="spellEnd"/>
      <w:r w:rsidRPr="00D2657F">
        <w:rPr>
          <w:rFonts w:ascii="Palatino LT Std" w:hAnsi="Palatino LT Std"/>
        </w:rPr>
        <w:t xml:space="preserve">, leyes </w:t>
      </w:r>
      <w:proofErr w:type="spellStart"/>
      <w:r w:rsidRPr="00D2657F">
        <w:rPr>
          <w:rFonts w:ascii="Palatino LT Std" w:hAnsi="Palatino LT Std"/>
        </w:rPr>
        <w:t>físicas</w:t>
      </w:r>
      <w:proofErr w:type="spellEnd"/>
      <w:r w:rsidRPr="00D2657F">
        <w:rPr>
          <w:rFonts w:ascii="Palatino LT Std" w:hAnsi="Palatino LT Std"/>
        </w:rPr>
        <w:t xml:space="preserve"> y materiales, se da </w:t>
      </w:r>
      <w:proofErr w:type="spellStart"/>
      <w:r w:rsidRPr="00D2657F">
        <w:rPr>
          <w:rFonts w:ascii="Palatino LT Std" w:hAnsi="Palatino LT Std"/>
        </w:rPr>
        <w:t>también</w:t>
      </w:r>
      <w:proofErr w:type="spellEnd"/>
      <w:r w:rsidRPr="00D2657F">
        <w:rPr>
          <w:rFonts w:ascii="Palatino LT Std" w:hAnsi="Palatino LT Std"/>
        </w:rPr>
        <w:t xml:space="preserve"> concordante en las leyes del alma: juego entre gr</w:t>
      </w:r>
      <w:r w:rsidRPr="00D2657F">
        <w:rPr>
          <w:rFonts w:ascii="Palatino LT Std" w:hAnsi="Palatino LT Std"/>
        </w:rPr>
        <w:t>a</w:t>
      </w:r>
      <w:r w:rsidRPr="00D2657F">
        <w:rPr>
          <w:rFonts w:ascii="Palatino LT Std" w:hAnsi="Palatino LT Std"/>
        </w:rPr>
        <w:t xml:space="preserve">vedad y gracia, </w:t>
      </w:r>
      <w:proofErr w:type="spellStart"/>
      <w:r w:rsidRPr="00D2657F">
        <w:rPr>
          <w:rFonts w:ascii="Palatino LT Std" w:hAnsi="Palatino LT Std"/>
        </w:rPr>
        <w:t>indefinición</w:t>
      </w:r>
      <w:proofErr w:type="spellEnd"/>
      <w:r w:rsidRPr="00D2657F">
        <w:rPr>
          <w:rFonts w:ascii="Palatino LT Std" w:hAnsi="Palatino LT Std"/>
        </w:rPr>
        <w:t xml:space="preserve"> y hallazgo del ser, </w:t>
      </w:r>
      <w:proofErr w:type="spellStart"/>
      <w:r w:rsidRPr="00D2657F">
        <w:rPr>
          <w:rFonts w:ascii="Palatino LT Std" w:hAnsi="Palatino LT Std"/>
        </w:rPr>
        <w:t>perdición</w:t>
      </w:r>
      <w:proofErr w:type="spellEnd"/>
      <w:r w:rsidRPr="00D2657F">
        <w:rPr>
          <w:rFonts w:ascii="Palatino LT Std" w:hAnsi="Palatino LT Std"/>
        </w:rPr>
        <w:t xml:space="preserve"> y </w:t>
      </w:r>
      <w:proofErr w:type="spellStart"/>
      <w:r w:rsidRPr="00D2657F">
        <w:rPr>
          <w:rFonts w:ascii="Palatino LT Std" w:hAnsi="Palatino LT Std"/>
        </w:rPr>
        <w:t>salvación</w:t>
      </w:r>
      <w:proofErr w:type="spellEnd"/>
      <w:r w:rsidRPr="00D2657F">
        <w:rPr>
          <w:rFonts w:ascii="Palatino LT Std" w:hAnsi="Palatino LT Std"/>
        </w:rPr>
        <w:t xml:space="preserve"> confund</w:t>
      </w:r>
      <w:r w:rsidRPr="00D2657F">
        <w:rPr>
          <w:rFonts w:ascii="Palatino LT Std" w:hAnsi="Palatino LT Std"/>
        </w:rPr>
        <w:t>i</w:t>
      </w:r>
      <w:r w:rsidRPr="00D2657F">
        <w:rPr>
          <w:rFonts w:ascii="Palatino LT Std" w:hAnsi="Palatino LT Std"/>
        </w:rPr>
        <w:t xml:space="preserve">das. </w:t>
      </w:r>
      <w:proofErr w:type="spellStart"/>
      <w:r w:rsidRPr="00D2657F">
        <w:rPr>
          <w:rFonts w:ascii="Palatino LT Std" w:hAnsi="Palatino LT Std"/>
        </w:rPr>
        <w:t>Asi</w:t>
      </w:r>
      <w:proofErr w:type="spellEnd"/>
      <w:r w:rsidRPr="00D2657F">
        <w:rPr>
          <w:rFonts w:ascii="Palatino LT Std" w:hAnsi="Palatino LT Std"/>
        </w:rPr>
        <w:t xml:space="preserve">́ mismo, la uniformidad de los </w:t>
      </w:r>
      <w:proofErr w:type="spellStart"/>
      <w:r w:rsidRPr="00D2657F">
        <w:rPr>
          <w:rFonts w:ascii="Palatino LT Std" w:hAnsi="Palatino LT Std"/>
        </w:rPr>
        <w:t>atavíos</w:t>
      </w:r>
      <w:proofErr w:type="spellEnd"/>
      <w:r w:rsidRPr="00D2657F">
        <w:rPr>
          <w:rFonts w:ascii="Palatino LT Std" w:hAnsi="Palatino LT Std"/>
        </w:rPr>
        <w:t xml:space="preserve"> en las danzas y en el ballet (todas las bailarinas iguales) hace </w:t>
      </w:r>
      <w:proofErr w:type="spellStart"/>
      <w:r w:rsidRPr="00D2657F">
        <w:rPr>
          <w:rFonts w:ascii="Palatino LT Std" w:hAnsi="Palatino LT Std"/>
        </w:rPr>
        <w:t>más</w:t>
      </w:r>
      <w:proofErr w:type="spellEnd"/>
      <w:r w:rsidRPr="00D2657F">
        <w:rPr>
          <w:rFonts w:ascii="Palatino LT Std" w:hAnsi="Palatino LT Std"/>
        </w:rPr>
        <w:t xml:space="preserve"> espectacular la </w:t>
      </w:r>
      <w:proofErr w:type="spellStart"/>
      <w:r w:rsidRPr="00D2657F">
        <w:rPr>
          <w:rFonts w:ascii="Palatino LT Std" w:hAnsi="Palatino LT Std"/>
        </w:rPr>
        <w:t>elección</w:t>
      </w:r>
      <w:proofErr w:type="spellEnd"/>
      <w:r w:rsidRPr="00D2657F">
        <w:rPr>
          <w:rFonts w:ascii="Palatino LT Std" w:hAnsi="Palatino LT Std"/>
        </w:rPr>
        <w:t xml:space="preserve"> de una en partic</w:t>
      </w:r>
      <w:r w:rsidRPr="00D2657F">
        <w:rPr>
          <w:rFonts w:ascii="Palatino LT Std" w:hAnsi="Palatino LT Std"/>
        </w:rPr>
        <w:t>u</w:t>
      </w:r>
      <w:r w:rsidRPr="00D2657F">
        <w:rPr>
          <w:rFonts w:ascii="Palatino LT Std" w:hAnsi="Palatino LT Std"/>
        </w:rPr>
        <w:t xml:space="preserve">lar por la </w:t>
      </w:r>
      <w:proofErr w:type="spellStart"/>
      <w:r w:rsidRPr="00D2657F">
        <w:rPr>
          <w:rFonts w:ascii="Palatino LT Std" w:hAnsi="Palatino LT Std"/>
        </w:rPr>
        <w:t>operación</w:t>
      </w:r>
      <w:proofErr w:type="spellEnd"/>
      <w:r w:rsidRPr="00D2657F">
        <w:rPr>
          <w:rFonts w:ascii="Palatino LT Std" w:hAnsi="Palatino LT Std"/>
        </w:rPr>
        <w:t xml:space="preserve"> fundamental de amor, que consiste en la </w:t>
      </w:r>
      <w:proofErr w:type="spellStart"/>
      <w:r w:rsidRPr="00D2657F">
        <w:rPr>
          <w:rFonts w:ascii="Palatino LT Std" w:hAnsi="Palatino LT Std"/>
        </w:rPr>
        <w:t>sustración</w:t>
      </w:r>
      <w:proofErr w:type="spellEnd"/>
      <w:r w:rsidRPr="00D2657F">
        <w:rPr>
          <w:rFonts w:ascii="Palatino LT Std" w:hAnsi="Palatino LT Std"/>
        </w:rPr>
        <w:t xml:space="preserve"> en la bruta continuidad, entre la multiplicidad de los semejantes, de un ser al que se le dota </w:t>
      </w:r>
      <w:proofErr w:type="spellStart"/>
      <w:r w:rsidRPr="00D2657F">
        <w:rPr>
          <w:rFonts w:ascii="Palatino LT Std" w:hAnsi="Palatino LT Std"/>
        </w:rPr>
        <w:t>mágicamente</w:t>
      </w:r>
      <w:proofErr w:type="spellEnd"/>
      <w:r w:rsidRPr="00D2657F">
        <w:rPr>
          <w:rFonts w:ascii="Palatino LT Std" w:hAnsi="Palatino LT Std"/>
        </w:rPr>
        <w:t xml:space="preserve"> de un privilegio singular: su unicidad.</w:t>
      </w:r>
    </w:p>
    <w:p w:rsidR="00D84ADB" w:rsidRPr="00D2657F" w:rsidRDefault="00D84ADB" w:rsidP="00D84ADB">
      <w:pPr>
        <w:jc w:val="both"/>
        <w:rPr>
          <w:rFonts w:ascii="Palatino LT Std" w:hAnsi="Palatino LT Std"/>
        </w:rPr>
      </w:pPr>
      <w:r w:rsidRPr="00D2657F">
        <w:rPr>
          <w:rFonts w:ascii="Palatino LT Std" w:hAnsi="Palatino LT Std"/>
        </w:rPr>
        <w:t xml:space="preserve">Los pies danzando tejen y destejen un tapiz de </w:t>
      </w:r>
      <w:proofErr w:type="spellStart"/>
      <w:r w:rsidRPr="00D2657F">
        <w:rPr>
          <w:rFonts w:ascii="Palatino LT Std" w:hAnsi="Palatino LT Std"/>
        </w:rPr>
        <w:t>enigmática</w:t>
      </w:r>
      <w:proofErr w:type="spellEnd"/>
      <w:r w:rsidRPr="00D2657F">
        <w:rPr>
          <w:rFonts w:ascii="Palatino LT Std" w:hAnsi="Palatino LT Std"/>
        </w:rPr>
        <w:t xml:space="preserve"> trama, como si un pie iniciara la </w:t>
      </w:r>
      <w:proofErr w:type="spellStart"/>
      <w:r w:rsidRPr="00D2657F">
        <w:rPr>
          <w:rFonts w:ascii="Palatino LT Std" w:hAnsi="Palatino LT Std"/>
        </w:rPr>
        <w:t>interrogación</w:t>
      </w:r>
      <w:proofErr w:type="spellEnd"/>
      <w:r w:rsidRPr="00D2657F">
        <w:rPr>
          <w:rFonts w:ascii="Palatino LT Std" w:hAnsi="Palatino LT Std"/>
        </w:rPr>
        <w:t xml:space="preserve"> que intentara concluir el otro. La primera pregunta: ¿</w:t>
      </w:r>
      <w:proofErr w:type="spellStart"/>
      <w:r w:rsidRPr="00D2657F">
        <w:rPr>
          <w:rFonts w:ascii="Palatino LT Std" w:hAnsi="Palatino LT Std"/>
        </w:rPr>
        <w:t>Quién</w:t>
      </w:r>
      <w:proofErr w:type="spellEnd"/>
      <w:r w:rsidRPr="00D2657F">
        <w:rPr>
          <w:rFonts w:ascii="Palatino LT Std" w:hAnsi="Palatino LT Std"/>
        </w:rPr>
        <w:t xml:space="preserve">, qué?, o </w:t>
      </w:r>
      <w:proofErr w:type="spellStart"/>
      <w:r w:rsidRPr="00D2657F">
        <w:rPr>
          <w:rFonts w:ascii="Palatino LT Std" w:hAnsi="Palatino LT Std"/>
        </w:rPr>
        <w:t>más</w:t>
      </w:r>
      <w:proofErr w:type="spellEnd"/>
      <w:r w:rsidRPr="00D2657F">
        <w:rPr>
          <w:rFonts w:ascii="Palatino LT Std" w:hAnsi="Palatino LT Std"/>
        </w:rPr>
        <w:t xml:space="preserve"> precisamente sin trampa alguna, sin separar sujeto de obj</w:t>
      </w:r>
      <w:r w:rsidRPr="00D2657F">
        <w:rPr>
          <w:rFonts w:ascii="Palatino LT Std" w:hAnsi="Palatino LT Std"/>
        </w:rPr>
        <w:t>e</w:t>
      </w:r>
      <w:r w:rsidRPr="00D2657F">
        <w:rPr>
          <w:rFonts w:ascii="Palatino LT Std" w:hAnsi="Palatino LT Std"/>
        </w:rPr>
        <w:t xml:space="preserve">to: “¿qué </w:t>
      </w:r>
      <w:proofErr w:type="spellStart"/>
      <w:r w:rsidRPr="00D2657F">
        <w:rPr>
          <w:rFonts w:ascii="Palatino LT Std" w:hAnsi="Palatino LT Std"/>
        </w:rPr>
        <w:t>qué</w:t>
      </w:r>
      <w:proofErr w:type="spellEnd"/>
      <w:r w:rsidRPr="00D2657F">
        <w:rPr>
          <w:rFonts w:ascii="Palatino LT Std" w:hAnsi="Palatino LT Std"/>
        </w:rPr>
        <w:t xml:space="preserve">?” o </w:t>
      </w:r>
      <w:proofErr w:type="spellStart"/>
      <w:r w:rsidRPr="00D2657F">
        <w:rPr>
          <w:rFonts w:ascii="Palatino LT Std" w:hAnsi="Palatino LT Std"/>
        </w:rPr>
        <w:t>más</w:t>
      </w:r>
      <w:proofErr w:type="spellEnd"/>
      <w:r w:rsidRPr="00D2657F">
        <w:rPr>
          <w:rFonts w:ascii="Palatino LT Std" w:hAnsi="Palatino LT Std"/>
        </w:rPr>
        <w:t xml:space="preserve"> </w:t>
      </w:r>
      <w:proofErr w:type="spellStart"/>
      <w:r w:rsidRPr="00D2657F">
        <w:rPr>
          <w:rFonts w:ascii="Palatino LT Std" w:hAnsi="Palatino LT Std"/>
        </w:rPr>
        <w:t>socráticamente</w:t>
      </w:r>
      <w:proofErr w:type="spellEnd"/>
      <w:r w:rsidRPr="00D2657F">
        <w:rPr>
          <w:rFonts w:ascii="Palatino LT Std" w:hAnsi="Palatino LT Std"/>
        </w:rPr>
        <w:t xml:space="preserve"> a secas “¿qué?”. Al girar, la gravedad del alma cae a sus pies, como un gran velo que se abate sin ruido y que al caerse desvela el centro de la gracia. Sí, no vemos un cuerpo </w:t>
      </w:r>
      <w:proofErr w:type="spellStart"/>
      <w:r w:rsidRPr="00D2657F">
        <w:rPr>
          <w:rFonts w:ascii="Palatino LT Std" w:hAnsi="Palatino LT Std"/>
        </w:rPr>
        <w:t>más</w:t>
      </w:r>
      <w:proofErr w:type="spellEnd"/>
      <w:r w:rsidRPr="00D2657F">
        <w:rPr>
          <w:rFonts w:ascii="Palatino LT Std" w:hAnsi="Palatino LT Std"/>
        </w:rPr>
        <w:t xml:space="preserve"> que animado en desasimiento del alma, soltando el lastre de la conciencia, perdiendo su peso de cuerpo al perder la idea; </w:t>
      </w:r>
      <w:proofErr w:type="spellStart"/>
      <w:r w:rsidRPr="00D2657F">
        <w:rPr>
          <w:rFonts w:ascii="Palatino LT Std" w:hAnsi="Palatino LT Std"/>
        </w:rPr>
        <w:t>sólo</w:t>
      </w:r>
      <w:proofErr w:type="spellEnd"/>
      <w:r w:rsidRPr="00D2657F">
        <w:rPr>
          <w:rFonts w:ascii="Palatino LT Std" w:hAnsi="Palatino LT Std"/>
        </w:rPr>
        <w:t xml:space="preserve"> </w:t>
      </w:r>
      <w:proofErr w:type="spellStart"/>
      <w:r w:rsidRPr="00D2657F">
        <w:rPr>
          <w:rFonts w:ascii="Palatino LT Std" w:hAnsi="Palatino LT Std"/>
        </w:rPr>
        <w:t>asi</w:t>
      </w:r>
      <w:proofErr w:type="spellEnd"/>
      <w:r w:rsidRPr="00D2657F">
        <w:rPr>
          <w:rFonts w:ascii="Palatino LT Std" w:hAnsi="Palatino LT Std"/>
        </w:rPr>
        <w:t>́ luce ese insta</w:t>
      </w:r>
      <w:r w:rsidRPr="00D2657F">
        <w:rPr>
          <w:rFonts w:ascii="Palatino LT Std" w:hAnsi="Palatino LT Std"/>
        </w:rPr>
        <w:t>n</w:t>
      </w:r>
      <w:r w:rsidRPr="00D2657F">
        <w:rPr>
          <w:rFonts w:ascii="Palatino LT Std" w:hAnsi="Palatino LT Std"/>
        </w:rPr>
        <w:t xml:space="preserve">te-cuerpo en remanso, detenido en el aire, </w:t>
      </w:r>
      <w:proofErr w:type="spellStart"/>
      <w:r w:rsidRPr="00D2657F">
        <w:rPr>
          <w:rFonts w:ascii="Palatino LT Std" w:hAnsi="Palatino LT Std"/>
        </w:rPr>
        <w:t>sustraído</w:t>
      </w:r>
      <w:proofErr w:type="spellEnd"/>
      <w:r w:rsidRPr="00D2657F">
        <w:rPr>
          <w:rFonts w:ascii="Palatino LT Std" w:hAnsi="Palatino LT Std"/>
        </w:rPr>
        <w:t xml:space="preserve"> de sí, glorioso. Perdido el tiempo, </w:t>
      </w:r>
      <w:proofErr w:type="spellStart"/>
      <w:r w:rsidRPr="00D2657F">
        <w:rPr>
          <w:rFonts w:ascii="Palatino LT Std" w:hAnsi="Palatino LT Std"/>
        </w:rPr>
        <w:t>sólo</w:t>
      </w:r>
      <w:proofErr w:type="spellEnd"/>
      <w:r w:rsidRPr="00D2657F">
        <w:rPr>
          <w:rFonts w:ascii="Palatino LT Std" w:hAnsi="Palatino LT Std"/>
        </w:rPr>
        <w:t xml:space="preserve"> el espacio brilla c</w:t>
      </w:r>
      <w:r w:rsidRPr="00D2657F">
        <w:rPr>
          <w:rFonts w:ascii="Palatino LT Std" w:hAnsi="Palatino LT Std"/>
        </w:rPr>
        <w:t>o</w:t>
      </w:r>
      <w:r w:rsidRPr="00D2657F">
        <w:rPr>
          <w:rFonts w:ascii="Palatino LT Std" w:hAnsi="Palatino LT Std"/>
        </w:rPr>
        <w:t>mo una sombra de luz viva latiendo en el aire, como llama que arde sin cons</w:t>
      </w:r>
      <w:r w:rsidRPr="00D2657F">
        <w:rPr>
          <w:rFonts w:ascii="Palatino LT Std" w:hAnsi="Palatino LT Std"/>
        </w:rPr>
        <w:t>u</w:t>
      </w:r>
      <w:r w:rsidRPr="00D2657F">
        <w:rPr>
          <w:rFonts w:ascii="Palatino LT Std" w:hAnsi="Palatino LT Std"/>
        </w:rPr>
        <w:t>mirse: la figura del instante puro, el momento virgen. Ver la bail</w:t>
      </w:r>
      <w:r w:rsidRPr="00D2657F">
        <w:rPr>
          <w:rFonts w:ascii="Palatino LT Std" w:hAnsi="Palatino LT Std"/>
        </w:rPr>
        <w:t>a</w:t>
      </w:r>
      <w:r w:rsidRPr="00D2657F">
        <w:rPr>
          <w:rFonts w:ascii="Palatino LT Std" w:hAnsi="Palatino LT Std"/>
        </w:rPr>
        <w:t>rina quieta en el aire es por fin “ver el momento” (eso que la gente dice que no ve, palpar el tiempo material, ese que dice la gente que no tiene, porque “no hay materia</w:t>
      </w:r>
      <w:r w:rsidRPr="00D2657F">
        <w:rPr>
          <w:rFonts w:ascii="Palatino LT Std" w:hAnsi="Palatino LT Std"/>
        </w:rPr>
        <w:t>l</w:t>
      </w:r>
      <w:r w:rsidRPr="00D2657F">
        <w:rPr>
          <w:rFonts w:ascii="Palatino LT Std" w:hAnsi="Palatino LT Std"/>
        </w:rPr>
        <w:t xml:space="preserve">mente tiempo”). La cruz del cuerpo desclavado en el aire en su momento </w:t>
      </w:r>
      <w:proofErr w:type="spellStart"/>
      <w:r w:rsidRPr="00D2657F">
        <w:rPr>
          <w:rFonts w:ascii="Palatino LT Std" w:hAnsi="Palatino LT Std"/>
        </w:rPr>
        <w:t>más</w:t>
      </w:r>
      <w:proofErr w:type="spellEnd"/>
      <w:r w:rsidRPr="00D2657F">
        <w:rPr>
          <w:rFonts w:ascii="Palatino LT Std" w:hAnsi="Palatino LT Std"/>
        </w:rPr>
        <w:t xml:space="preserve"> alto, imagen </w:t>
      </w:r>
      <w:proofErr w:type="spellStart"/>
      <w:r w:rsidRPr="00D2657F">
        <w:rPr>
          <w:rFonts w:ascii="Palatino LT Std" w:hAnsi="Palatino LT Std"/>
        </w:rPr>
        <w:t>soñada</w:t>
      </w:r>
      <w:proofErr w:type="spellEnd"/>
      <w:r w:rsidRPr="00D2657F">
        <w:rPr>
          <w:rFonts w:ascii="Palatino LT Std" w:hAnsi="Palatino LT Std"/>
        </w:rPr>
        <w:t xml:space="preserve"> de la imposible vida: cuerpo sin fin en </w:t>
      </w:r>
      <w:proofErr w:type="spellStart"/>
      <w:r w:rsidRPr="00D2657F">
        <w:rPr>
          <w:rFonts w:ascii="Palatino LT Std" w:hAnsi="Palatino LT Std"/>
        </w:rPr>
        <w:t>límpida</w:t>
      </w:r>
      <w:proofErr w:type="spellEnd"/>
      <w:r w:rsidRPr="00D2657F">
        <w:rPr>
          <w:rFonts w:ascii="Palatino LT Std" w:hAnsi="Palatino LT Std"/>
        </w:rPr>
        <w:t xml:space="preserve"> victoria contra el tiempo, libre de muerte, cuerpo en libertad pura, en soledad hermosa como </w:t>
      </w:r>
      <w:proofErr w:type="spellStart"/>
      <w:r w:rsidRPr="00D2657F">
        <w:rPr>
          <w:rFonts w:ascii="Palatino LT Std" w:hAnsi="Palatino LT Std"/>
        </w:rPr>
        <w:t>sólo</w:t>
      </w:r>
      <w:proofErr w:type="spellEnd"/>
      <w:r w:rsidRPr="00D2657F">
        <w:rPr>
          <w:rFonts w:ascii="Palatino LT Std" w:hAnsi="Palatino LT Std"/>
        </w:rPr>
        <w:t xml:space="preserve"> lo está un cue</w:t>
      </w:r>
      <w:r w:rsidRPr="00D2657F">
        <w:rPr>
          <w:rFonts w:ascii="Palatino LT Std" w:hAnsi="Palatino LT Std"/>
        </w:rPr>
        <w:t>r</w:t>
      </w:r>
      <w:r w:rsidRPr="00D2657F">
        <w:rPr>
          <w:rFonts w:ascii="Palatino LT Std" w:hAnsi="Palatino LT Std"/>
        </w:rPr>
        <w:t>po en la cima de la danza.</w:t>
      </w:r>
    </w:p>
    <w:p w:rsidR="00D84ADB" w:rsidRPr="00D2657F" w:rsidRDefault="00D84ADB" w:rsidP="00D84ADB">
      <w:pPr>
        <w:jc w:val="both"/>
        <w:rPr>
          <w:rFonts w:ascii="Palatino LT Std" w:hAnsi="Palatino LT Std"/>
        </w:rPr>
      </w:pPr>
      <w:proofErr w:type="spellStart"/>
      <w:r w:rsidRPr="00D2657F">
        <w:rPr>
          <w:rFonts w:ascii="Palatino LT Std" w:hAnsi="Palatino LT Std"/>
        </w:rPr>
        <w:t>Ea</w:t>
      </w:r>
      <w:proofErr w:type="spellEnd"/>
      <w:r w:rsidRPr="00D2657F">
        <w:rPr>
          <w:rFonts w:ascii="Palatino LT Std" w:hAnsi="Palatino LT Std"/>
        </w:rPr>
        <w:t>, pues, ¡bailemos!</w:t>
      </w:r>
    </w:p>
    <w:p w:rsidR="00D84ADB" w:rsidRPr="00D2657F" w:rsidRDefault="00D84ADB" w:rsidP="00D84ADB">
      <w:r w:rsidRPr="00D2657F">
        <w:br/>
      </w:r>
    </w:p>
    <w:p w:rsidR="00D84ADB" w:rsidRPr="00D2657F" w:rsidRDefault="00D84ADB" w:rsidP="00D2657F">
      <w:pPr>
        <w:jc w:val="right"/>
      </w:pPr>
      <w:bookmarkStart w:id="0" w:name="_GoBack"/>
      <w:r w:rsidRPr="00D2657F">
        <w:t>Las Navas del  Marqués  (Ávila). Agosto de 1996</w:t>
      </w:r>
    </w:p>
    <w:p w:rsidR="00D84ADB" w:rsidRPr="00D2657F" w:rsidRDefault="00D84ADB" w:rsidP="00D2657F">
      <w:pPr>
        <w:jc w:val="right"/>
      </w:pPr>
      <w:r w:rsidRPr="00D2657F">
        <w:t> </w:t>
      </w:r>
    </w:p>
    <w:p w:rsidR="00D84ADB" w:rsidRPr="00D2657F" w:rsidRDefault="00D84ADB" w:rsidP="00D2657F">
      <w:pPr>
        <w:jc w:val="right"/>
      </w:pPr>
      <w:r w:rsidRPr="00D2657F">
        <w:rPr>
          <w:i/>
          <w:iCs/>
        </w:rPr>
        <w:t>Publicado en el cuaderno «Caprichos»,</w:t>
      </w:r>
      <w:r w:rsidRPr="00D2657F">
        <w:rPr>
          <w:i/>
          <w:iCs/>
        </w:rPr>
        <w:br/>
        <w:t>Edición a cargo de Rosalía Gómez,</w:t>
      </w:r>
      <w:r w:rsidRPr="00D2657F">
        <w:rPr>
          <w:i/>
          <w:iCs/>
        </w:rPr>
        <w:br/>
        <w:t xml:space="preserve">de la Colección «Cuadernos </w:t>
      </w:r>
      <w:proofErr w:type="spellStart"/>
      <w:r w:rsidRPr="00D2657F">
        <w:rPr>
          <w:i/>
          <w:iCs/>
        </w:rPr>
        <w:t>Esccenicos</w:t>
      </w:r>
      <w:proofErr w:type="spellEnd"/>
      <w:r w:rsidRPr="00D2657F">
        <w:rPr>
          <w:i/>
          <w:iCs/>
        </w:rPr>
        <w:t xml:space="preserve"> nº 6»</w:t>
      </w:r>
      <w:r w:rsidRPr="00D2657F">
        <w:rPr>
          <w:i/>
          <w:iCs/>
        </w:rPr>
        <w:br/>
        <w:t>JUNTA DE ANDALUCÍA, 1998</w:t>
      </w:r>
    </w:p>
    <w:bookmarkEnd w:id="0"/>
    <w:p w:rsidR="00133744" w:rsidRDefault="00133744"/>
    <w:sectPr w:rsidR="00133744" w:rsidSect="00237A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T Std">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autoHyphenation/>
  <w:hyphenationZone w:val="14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92"/>
    <w:rsid w:val="00133744"/>
    <w:rsid w:val="00237AE2"/>
    <w:rsid w:val="004446A3"/>
    <w:rsid w:val="00961592"/>
    <w:rsid w:val="00A249BE"/>
    <w:rsid w:val="00AA0205"/>
    <w:rsid w:val="00D2657F"/>
    <w:rsid w:val="00D84AD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F7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59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6159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59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615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6064">
      <w:bodyDiv w:val="1"/>
      <w:marLeft w:val="0"/>
      <w:marRight w:val="0"/>
      <w:marTop w:val="0"/>
      <w:marBottom w:val="0"/>
      <w:divBdr>
        <w:top w:val="none" w:sz="0" w:space="0" w:color="auto"/>
        <w:left w:val="none" w:sz="0" w:space="0" w:color="auto"/>
        <w:bottom w:val="none" w:sz="0" w:space="0" w:color="auto"/>
        <w:right w:val="none" w:sz="0" w:space="0" w:color="auto"/>
      </w:divBdr>
    </w:div>
    <w:div w:id="293416169">
      <w:bodyDiv w:val="1"/>
      <w:marLeft w:val="0"/>
      <w:marRight w:val="0"/>
      <w:marTop w:val="0"/>
      <w:marBottom w:val="0"/>
      <w:divBdr>
        <w:top w:val="none" w:sz="0" w:space="0" w:color="auto"/>
        <w:left w:val="none" w:sz="0" w:space="0" w:color="auto"/>
        <w:bottom w:val="none" w:sz="0" w:space="0" w:color="auto"/>
        <w:right w:val="none" w:sz="0" w:space="0" w:color="auto"/>
      </w:divBdr>
    </w:div>
    <w:div w:id="623970163">
      <w:bodyDiv w:val="1"/>
      <w:marLeft w:val="0"/>
      <w:marRight w:val="0"/>
      <w:marTop w:val="0"/>
      <w:marBottom w:val="0"/>
      <w:divBdr>
        <w:top w:val="none" w:sz="0" w:space="0" w:color="auto"/>
        <w:left w:val="none" w:sz="0" w:space="0" w:color="auto"/>
        <w:bottom w:val="none" w:sz="0" w:space="0" w:color="auto"/>
        <w:right w:val="none" w:sz="0" w:space="0" w:color="auto"/>
      </w:divBdr>
    </w:div>
    <w:div w:id="902106899">
      <w:bodyDiv w:val="1"/>
      <w:marLeft w:val="0"/>
      <w:marRight w:val="0"/>
      <w:marTop w:val="0"/>
      <w:marBottom w:val="0"/>
      <w:divBdr>
        <w:top w:val="none" w:sz="0" w:space="0" w:color="auto"/>
        <w:left w:val="none" w:sz="0" w:space="0" w:color="auto"/>
        <w:bottom w:val="none" w:sz="0" w:space="0" w:color="auto"/>
        <w:right w:val="none" w:sz="0" w:space="0" w:color="auto"/>
      </w:divBdr>
    </w:div>
    <w:div w:id="920673346">
      <w:bodyDiv w:val="1"/>
      <w:marLeft w:val="0"/>
      <w:marRight w:val="0"/>
      <w:marTop w:val="0"/>
      <w:marBottom w:val="0"/>
      <w:divBdr>
        <w:top w:val="none" w:sz="0" w:space="0" w:color="auto"/>
        <w:left w:val="none" w:sz="0" w:space="0" w:color="auto"/>
        <w:bottom w:val="none" w:sz="0" w:space="0" w:color="auto"/>
        <w:right w:val="none" w:sz="0" w:space="0" w:color="auto"/>
      </w:divBdr>
    </w:div>
    <w:div w:id="1022242614">
      <w:bodyDiv w:val="1"/>
      <w:marLeft w:val="0"/>
      <w:marRight w:val="0"/>
      <w:marTop w:val="0"/>
      <w:marBottom w:val="0"/>
      <w:divBdr>
        <w:top w:val="none" w:sz="0" w:space="0" w:color="auto"/>
        <w:left w:val="none" w:sz="0" w:space="0" w:color="auto"/>
        <w:bottom w:val="none" w:sz="0" w:space="0" w:color="auto"/>
        <w:right w:val="none" w:sz="0" w:space="0" w:color="auto"/>
      </w:divBdr>
    </w:div>
    <w:div w:id="1075737816">
      <w:bodyDiv w:val="1"/>
      <w:marLeft w:val="0"/>
      <w:marRight w:val="0"/>
      <w:marTop w:val="0"/>
      <w:marBottom w:val="0"/>
      <w:divBdr>
        <w:top w:val="none" w:sz="0" w:space="0" w:color="auto"/>
        <w:left w:val="none" w:sz="0" w:space="0" w:color="auto"/>
        <w:bottom w:val="none" w:sz="0" w:space="0" w:color="auto"/>
        <w:right w:val="none" w:sz="0" w:space="0" w:color="auto"/>
      </w:divBdr>
    </w:div>
    <w:div w:id="1100106192">
      <w:bodyDiv w:val="1"/>
      <w:marLeft w:val="0"/>
      <w:marRight w:val="0"/>
      <w:marTop w:val="0"/>
      <w:marBottom w:val="0"/>
      <w:divBdr>
        <w:top w:val="none" w:sz="0" w:space="0" w:color="auto"/>
        <w:left w:val="none" w:sz="0" w:space="0" w:color="auto"/>
        <w:bottom w:val="none" w:sz="0" w:space="0" w:color="auto"/>
        <w:right w:val="none" w:sz="0" w:space="0" w:color="auto"/>
      </w:divBdr>
    </w:div>
    <w:div w:id="1223365687">
      <w:bodyDiv w:val="1"/>
      <w:marLeft w:val="0"/>
      <w:marRight w:val="0"/>
      <w:marTop w:val="0"/>
      <w:marBottom w:val="0"/>
      <w:divBdr>
        <w:top w:val="none" w:sz="0" w:space="0" w:color="auto"/>
        <w:left w:val="none" w:sz="0" w:space="0" w:color="auto"/>
        <w:bottom w:val="none" w:sz="0" w:space="0" w:color="auto"/>
        <w:right w:val="none" w:sz="0" w:space="0" w:color="auto"/>
      </w:divBdr>
    </w:div>
    <w:div w:id="1727601707">
      <w:bodyDiv w:val="1"/>
      <w:marLeft w:val="0"/>
      <w:marRight w:val="0"/>
      <w:marTop w:val="0"/>
      <w:marBottom w:val="0"/>
      <w:divBdr>
        <w:top w:val="none" w:sz="0" w:space="0" w:color="auto"/>
        <w:left w:val="none" w:sz="0" w:space="0" w:color="auto"/>
        <w:bottom w:val="none" w:sz="0" w:space="0" w:color="auto"/>
        <w:right w:val="none" w:sz="0" w:space="0" w:color="auto"/>
      </w:divBdr>
    </w:div>
    <w:div w:id="1823154263">
      <w:bodyDiv w:val="1"/>
      <w:marLeft w:val="0"/>
      <w:marRight w:val="0"/>
      <w:marTop w:val="0"/>
      <w:marBottom w:val="0"/>
      <w:divBdr>
        <w:top w:val="none" w:sz="0" w:space="0" w:color="auto"/>
        <w:left w:val="none" w:sz="0" w:space="0" w:color="auto"/>
        <w:bottom w:val="none" w:sz="0" w:space="0" w:color="auto"/>
        <w:right w:val="none" w:sz="0" w:space="0" w:color="auto"/>
      </w:divBdr>
    </w:div>
    <w:div w:id="2083863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3273</Words>
  <Characters>18006</Characters>
  <Application>Microsoft Macintosh Word</Application>
  <DocSecurity>0</DocSecurity>
  <Lines>150</Lines>
  <Paragraphs>42</Paragraphs>
  <ScaleCrop>false</ScaleCrop>
  <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imacjavi</dc:creator>
  <cp:keywords/>
  <dc:description/>
  <cp:lastModifiedBy>imacjavi</cp:lastModifiedBy>
  <cp:revision>2</cp:revision>
  <cp:lastPrinted>2014-05-16T10:39:00Z</cp:lastPrinted>
  <dcterms:created xsi:type="dcterms:W3CDTF">2014-05-16T13:47:00Z</dcterms:created>
  <dcterms:modified xsi:type="dcterms:W3CDTF">2014-05-16T13:47:00Z</dcterms:modified>
</cp:coreProperties>
</file>